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1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40"/>
        <w:gridCol w:w="4537"/>
        <w:gridCol w:w="978"/>
        <w:gridCol w:w="4993"/>
        <w:gridCol w:w="403"/>
      </w:tblGrid>
      <w:tr w:rsidR="00B33964" w14:paraId="73D60D03" w14:textId="77777777" w:rsidTr="00775B29">
        <w:trPr>
          <w:trHeight w:val="1242"/>
        </w:trPr>
        <w:tc>
          <w:tcPr>
            <w:tcW w:w="11351" w:type="dxa"/>
            <w:gridSpan w:val="5"/>
            <w:shd w:val="clear" w:color="auto" w:fill="002D5D"/>
            <w:vAlign w:val="center"/>
          </w:tcPr>
          <w:p w14:paraId="7399F196" w14:textId="353BF5B2" w:rsidR="00B33964" w:rsidRDefault="00B33964" w:rsidP="00775B29">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F603F8" w14:paraId="136FFCFC" w14:textId="77777777" w:rsidTr="00775B29">
        <w:trPr>
          <w:trHeight w:val="612"/>
        </w:trPr>
        <w:tc>
          <w:tcPr>
            <w:tcW w:w="11351" w:type="dxa"/>
            <w:gridSpan w:val="5"/>
            <w:shd w:val="clear" w:color="auto" w:fill="auto"/>
            <w:vAlign w:val="center"/>
          </w:tcPr>
          <w:p w14:paraId="2EB160A9" w14:textId="77777777" w:rsidR="00F603F8" w:rsidRDefault="00DA6ACE" w:rsidP="00775B29">
            <w:pPr>
              <w:jc w:val="center"/>
              <w:rPr>
                <w:b/>
                <w:color w:val="002D5D"/>
                <w:sz w:val="32"/>
                <w:szCs w:val="32"/>
              </w:rPr>
            </w:pPr>
            <w:r>
              <w:rPr>
                <w:b/>
                <w:color w:val="002D5D"/>
                <w:sz w:val="32"/>
                <w:szCs w:val="32"/>
              </w:rPr>
              <w:t>Financial Services Department</w:t>
            </w:r>
          </w:p>
          <w:p w14:paraId="7682CFEF" w14:textId="145BF09C" w:rsidR="00E87580" w:rsidRPr="00E87580" w:rsidRDefault="0070631A" w:rsidP="00775B29">
            <w:pPr>
              <w:jc w:val="center"/>
              <w:rPr>
                <w:noProof/>
                <w:color w:val="002060"/>
              </w:rPr>
            </w:pPr>
            <w:r>
              <w:rPr>
                <w:noProof/>
                <w:color w:val="002060"/>
              </w:rPr>
              <w:t>Contracts &amp; Procurement</w:t>
            </w:r>
            <w:r w:rsidR="00D13EE4">
              <w:rPr>
                <w:noProof/>
                <w:color w:val="002060"/>
              </w:rPr>
              <w:t xml:space="preserve"> Division</w:t>
            </w:r>
          </w:p>
        </w:tc>
      </w:tr>
      <w:tr w:rsidR="00F603F8" w14:paraId="2C6A6D7A" w14:textId="77777777" w:rsidTr="00775B29">
        <w:trPr>
          <w:trHeight w:val="355"/>
        </w:trPr>
        <w:tc>
          <w:tcPr>
            <w:tcW w:w="11351" w:type="dxa"/>
            <w:gridSpan w:val="5"/>
            <w:shd w:val="clear" w:color="auto" w:fill="auto"/>
            <w:vAlign w:val="center"/>
          </w:tcPr>
          <w:p w14:paraId="3A676A6B" w14:textId="795104E8" w:rsidR="00F603F8" w:rsidRPr="00F603F8" w:rsidRDefault="00744073" w:rsidP="00775B29">
            <w:pPr>
              <w:jc w:val="center"/>
              <w:rPr>
                <w:b/>
                <w:color w:val="002D5D"/>
                <w:sz w:val="2"/>
                <w:szCs w:val="2"/>
              </w:rPr>
            </w:pPr>
            <w:r>
              <w:rPr>
                <w:b/>
                <w:noProof/>
                <w:color w:val="002D5D"/>
                <w:sz w:val="32"/>
                <w:szCs w:val="32"/>
              </w:rPr>
              <mc:AlternateContent>
                <mc:Choice Requires="wps">
                  <w:drawing>
                    <wp:anchor distT="0" distB="0" distL="114300" distR="114300" simplePos="0" relativeHeight="251661312" behindDoc="0" locked="0" layoutInCell="1" allowOverlap="1" wp14:anchorId="64505F97" wp14:editId="4AFADBE5">
                      <wp:simplePos x="0" y="0"/>
                      <wp:positionH relativeFrom="column">
                        <wp:posOffset>-89535</wp:posOffset>
                      </wp:positionH>
                      <wp:positionV relativeFrom="paragraph">
                        <wp:posOffset>-29845</wp:posOffset>
                      </wp:positionV>
                      <wp:extent cx="7315200" cy="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22225">
                                <a:solidFill>
                                  <a:srgbClr val="002D5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C3796" id="_x0000_t32" coordsize="21600,21600" o:spt="32" o:oned="t" path="m,l21600,21600e" filled="f">
                      <v:path arrowok="t" fillok="f" o:connecttype="none"/>
                      <o:lock v:ext="edit" shapetype="t"/>
                    </v:shapetype>
                    <v:shape id="AutoShape 35" o:spid="_x0000_s1026" type="#_x0000_t32" style="position:absolute;margin-left:-7.05pt;margin-top:-2.35pt;width:8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" strokecolor="#002d5d" strokeweight="1.75pt"/>
                  </w:pict>
                </mc:Fallback>
              </mc:AlternateContent>
            </w:r>
          </w:p>
        </w:tc>
      </w:tr>
      <w:tr w:rsidR="00F603F8" w14:paraId="19EA1FB0" w14:textId="77777777" w:rsidTr="00775B29">
        <w:trPr>
          <w:gridAfter w:val="1"/>
          <w:wAfter w:w="403" w:type="dxa"/>
          <w:trHeight w:val="1429"/>
        </w:trPr>
        <w:tc>
          <w:tcPr>
            <w:tcW w:w="4977" w:type="dxa"/>
            <w:gridSpan w:val="2"/>
            <w:shd w:val="clear" w:color="auto" w:fill="FFFFFF" w:themeFill="background1"/>
          </w:tcPr>
          <w:p w14:paraId="12B3236A" w14:textId="77777777" w:rsidR="00F603F8" w:rsidRPr="008D7737" w:rsidRDefault="00F603F8" w:rsidP="00775B29">
            <w:pPr>
              <w:jc w:val="right"/>
              <w:rPr>
                <w:rFonts w:ascii="Open Sans" w:hAnsi="Open Sans" w:cs="Open Sans"/>
                <w:b/>
                <w:color w:val="002D5D"/>
                <w:sz w:val="6"/>
                <w:szCs w:val="6"/>
              </w:rPr>
            </w:pPr>
          </w:p>
          <w:p w14:paraId="04537A8B" w14:textId="345279DD" w:rsidR="00DB7F03" w:rsidRDefault="002E2848" w:rsidP="00775B29">
            <w:pPr>
              <w:jc w:val="right"/>
              <w:rPr>
                <w:rFonts w:ascii="Open Sans" w:hAnsi="Open Sans" w:cs="Open Sans"/>
                <w:b/>
                <w:color w:val="002D5D"/>
                <w:sz w:val="16"/>
                <w:szCs w:val="16"/>
              </w:rPr>
            </w:pPr>
            <w:r>
              <w:rPr>
                <w:rFonts w:ascii="Open Sans" w:hAnsi="Open Sans" w:cs="Open Sans"/>
                <w:b/>
                <w:color w:val="002D5D"/>
                <w:sz w:val="16"/>
                <w:szCs w:val="16"/>
              </w:rPr>
              <w:t>Traci Gorman</w:t>
            </w:r>
            <w:r w:rsidR="00E11C7C">
              <w:rPr>
                <w:rFonts w:ascii="Open Sans" w:hAnsi="Open Sans" w:cs="Open Sans"/>
                <w:b/>
                <w:color w:val="002D5D"/>
                <w:sz w:val="16"/>
                <w:szCs w:val="16"/>
              </w:rPr>
              <w:t>, CPPO, CPPB,</w:t>
            </w:r>
            <w:r w:rsidR="00DB7F03" w:rsidRPr="00373D78">
              <w:rPr>
                <w:rFonts w:ascii="Open Sans" w:hAnsi="Open Sans" w:cs="Open Sans"/>
                <w:b/>
                <w:color w:val="002D5D"/>
                <w:sz w:val="16"/>
                <w:szCs w:val="16"/>
              </w:rPr>
              <w:t xml:space="preserve"> </w:t>
            </w:r>
            <w:r w:rsidR="0070631A">
              <w:rPr>
                <w:rFonts w:ascii="Open Sans" w:hAnsi="Open Sans" w:cs="Open Sans"/>
                <w:b/>
                <w:color w:val="002D5D"/>
                <w:sz w:val="16"/>
                <w:szCs w:val="16"/>
              </w:rPr>
              <w:t>Division</w:t>
            </w:r>
            <w:r w:rsidR="00DB7F03" w:rsidRPr="00373D78">
              <w:rPr>
                <w:rFonts w:ascii="Open Sans" w:hAnsi="Open Sans" w:cs="Open Sans"/>
                <w:b/>
                <w:color w:val="002D5D"/>
                <w:sz w:val="16"/>
                <w:szCs w:val="16"/>
              </w:rPr>
              <w:t xml:space="preserve"> </w:t>
            </w:r>
            <w:r w:rsidR="00DB7F03">
              <w:rPr>
                <w:rFonts w:ascii="Open Sans" w:hAnsi="Open Sans" w:cs="Open Sans"/>
                <w:b/>
                <w:color w:val="002D5D"/>
                <w:sz w:val="16"/>
                <w:szCs w:val="16"/>
              </w:rPr>
              <w:t>M</w:t>
            </w:r>
            <w:r w:rsidR="00DB7F03" w:rsidRPr="00373D78">
              <w:rPr>
                <w:rFonts w:ascii="Open Sans" w:hAnsi="Open Sans" w:cs="Open Sans"/>
                <w:b/>
                <w:color w:val="002D5D"/>
                <w:sz w:val="16"/>
                <w:szCs w:val="16"/>
              </w:rPr>
              <w:t>anager</w:t>
            </w:r>
          </w:p>
          <w:p w14:paraId="08340542" w14:textId="40580038" w:rsidR="00F603F8" w:rsidRDefault="0070631A" w:rsidP="00775B29">
            <w:pPr>
              <w:jc w:val="right"/>
              <w:rPr>
                <w:rFonts w:ascii="Open Sans" w:hAnsi="Open Sans" w:cs="Open Sans"/>
                <w:color w:val="002D5D"/>
                <w:sz w:val="16"/>
                <w:szCs w:val="16"/>
              </w:rPr>
            </w:pPr>
            <w:r>
              <w:rPr>
                <w:rFonts w:ascii="Open Sans" w:hAnsi="Open Sans" w:cs="Open Sans"/>
                <w:color w:val="002D5D"/>
                <w:sz w:val="16"/>
                <w:szCs w:val="16"/>
              </w:rPr>
              <w:t xml:space="preserve">O: </w:t>
            </w:r>
            <w:r w:rsidR="00F603F8" w:rsidRPr="00A50E88">
              <w:rPr>
                <w:rFonts w:ascii="Open Sans" w:hAnsi="Open Sans" w:cs="Open Sans"/>
                <w:color w:val="002D5D"/>
                <w:sz w:val="16"/>
                <w:szCs w:val="16"/>
              </w:rPr>
              <w:t>719-</w:t>
            </w:r>
            <w:r w:rsidR="00C20ECA">
              <w:rPr>
                <w:rFonts w:ascii="Open Sans" w:hAnsi="Open Sans" w:cs="Open Sans"/>
                <w:color w:val="002D5D"/>
                <w:sz w:val="16"/>
                <w:szCs w:val="16"/>
              </w:rPr>
              <w:t>520</w:t>
            </w:r>
            <w:r w:rsidR="00F603F8">
              <w:rPr>
                <w:rFonts w:ascii="Open Sans" w:hAnsi="Open Sans" w:cs="Open Sans"/>
                <w:color w:val="002D5D"/>
                <w:sz w:val="16"/>
                <w:szCs w:val="16"/>
              </w:rPr>
              <w:t>-</w:t>
            </w:r>
            <w:r w:rsidR="00DA6ACE">
              <w:rPr>
                <w:rFonts w:ascii="Open Sans" w:hAnsi="Open Sans" w:cs="Open Sans"/>
                <w:color w:val="002D5D"/>
                <w:sz w:val="16"/>
                <w:szCs w:val="16"/>
              </w:rPr>
              <w:t>6</w:t>
            </w:r>
            <w:r>
              <w:rPr>
                <w:rFonts w:ascii="Open Sans" w:hAnsi="Open Sans" w:cs="Open Sans"/>
                <w:color w:val="002D5D"/>
                <w:sz w:val="16"/>
                <w:szCs w:val="16"/>
              </w:rPr>
              <w:t>390</w:t>
            </w:r>
          </w:p>
          <w:p w14:paraId="0B0D4022" w14:textId="25440899" w:rsidR="0070631A" w:rsidRDefault="0070631A" w:rsidP="00775B29">
            <w:pPr>
              <w:jc w:val="right"/>
              <w:rPr>
                <w:rFonts w:ascii="Open Sans" w:hAnsi="Open Sans" w:cs="Open Sans"/>
                <w:color w:val="002D5D"/>
                <w:sz w:val="16"/>
                <w:szCs w:val="16"/>
              </w:rPr>
            </w:pPr>
            <w:r>
              <w:rPr>
                <w:rFonts w:ascii="Open Sans" w:hAnsi="Open Sans" w:cs="Open Sans"/>
                <w:color w:val="002D5D"/>
                <w:sz w:val="16"/>
                <w:szCs w:val="16"/>
              </w:rPr>
              <w:t>F: 719-520-6730</w:t>
            </w:r>
          </w:p>
          <w:p w14:paraId="205BFE36" w14:textId="59480BF7" w:rsidR="00C20ECA" w:rsidRDefault="0070631A" w:rsidP="00775B29">
            <w:pPr>
              <w:jc w:val="right"/>
              <w:rPr>
                <w:rFonts w:ascii="Open Sans" w:hAnsi="Open Sans" w:cs="Open Sans"/>
                <w:color w:val="002D5D"/>
                <w:sz w:val="16"/>
                <w:szCs w:val="16"/>
              </w:rPr>
            </w:pPr>
            <w:r>
              <w:rPr>
                <w:rFonts w:ascii="Open Sans" w:hAnsi="Open Sans" w:cs="Open Sans"/>
                <w:color w:val="002D5D"/>
                <w:sz w:val="16"/>
                <w:szCs w:val="16"/>
              </w:rPr>
              <w:t>15 E. Vermijo Avenue</w:t>
            </w:r>
          </w:p>
          <w:p w14:paraId="04341CB6" w14:textId="77777777" w:rsidR="00C20ECA" w:rsidRPr="000B3AEC" w:rsidRDefault="00C20ECA" w:rsidP="00775B29">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730AAD8C" w14:textId="165EC080" w:rsidR="00F603F8" w:rsidRDefault="00F603F8" w:rsidP="00775B29">
            <w:pPr>
              <w:jc w:val="right"/>
              <w:rPr>
                <w:rFonts w:ascii="Open Sans" w:hAnsi="Open Sans" w:cs="Open Sans"/>
                <w:color w:val="002D5D"/>
                <w:sz w:val="16"/>
                <w:szCs w:val="16"/>
              </w:rPr>
            </w:pPr>
            <w:r>
              <w:rPr>
                <w:rFonts w:ascii="Open Sans" w:hAnsi="Open Sans" w:cs="Open Sans"/>
                <w:color w:val="002D5D"/>
                <w:sz w:val="16"/>
                <w:szCs w:val="16"/>
              </w:rPr>
              <w:t>www.ElPasoCo.com</w:t>
            </w:r>
          </w:p>
          <w:p w14:paraId="28B6D9A1" w14:textId="24721F05" w:rsidR="00F603F8" w:rsidRDefault="00F603F8" w:rsidP="00775B29">
            <w:pPr>
              <w:jc w:val="center"/>
            </w:pPr>
          </w:p>
        </w:tc>
        <w:tc>
          <w:tcPr>
            <w:tcW w:w="978" w:type="dxa"/>
            <w:shd w:val="clear" w:color="auto" w:fill="FFFFFF" w:themeFill="background1"/>
          </w:tcPr>
          <w:p w14:paraId="09C7BF39" w14:textId="77777777" w:rsidR="00F603F8" w:rsidRDefault="00F603F8" w:rsidP="00775B29">
            <w:pPr>
              <w:jc w:val="center"/>
            </w:pPr>
          </w:p>
        </w:tc>
        <w:tc>
          <w:tcPr>
            <w:tcW w:w="4993" w:type="dxa"/>
            <w:shd w:val="clear" w:color="auto" w:fill="FFFFFF" w:themeFill="background1"/>
          </w:tcPr>
          <w:p w14:paraId="42D0A772" w14:textId="77777777" w:rsidR="00F603F8" w:rsidRPr="008D7737" w:rsidRDefault="00F603F8" w:rsidP="00775B29">
            <w:pPr>
              <w:rPr>
                <w:rFonts w:ascii="Open Sans" w:hAnsi="Open Sans" w:cs="Open Sans"/>
                <w:b/>
                <w:color w:val="002D5D"/>
                <w:sz w:val="6"/>
                <w:szCs w:val="6"/>
              </w:rPr>
            </w:pPr>
          </w:p>
          <w:p w14:paraId="62C6B9D8" w14:textId="7D62652F" w:rsidR="00F603F8" w:rsidRPr="00227E78" w:rsidRDefault="00F603F8" w:rsidP="00775B29">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F603F8" w:rsidRDefault="00F603F8" w:rsidP="00775B29">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17E23C9C" w:rsidR="00F603F8" w:rsidRDefault="005B3B7E" w:rsidP="00775B29">
            <w:pPr>
              <w:rPr>
                <w:rFonts w:ascii="Open Sans" w:hAnsi="Open Sans" w:cs="Open Sans"/>
                <w:color w:val="002D5D"/>
                <w:sz w:val="16"/>
                <w:szCs w:val="16"/>
              </w:rPr>
            </w:pPr>
            <w:r>
              <w:rPr>
                <w:rFonts w:ascii="Open Sans" w:hAnsi="Open Sans" w:cs="Open Sans"/>
                <w:color w:val="002D5D"/>
                <w:sz w:val="16"/>
                <w:szCs w:val="16"/>
              </w:rPr>
              <w:t xml:space="preserve">Carrie </w:t>
            </w:r>
            <w:proofErr w:type="spellStart"/>
            <w:r>
              <w:rPr>
                <w:rFonts w:ascii="Open Sans" w:hAnsi="Open Sans" w:cs="Open Sans"/>
                <w:color w:val="002D5D"/>
                <w:sz w:val="16"/>
                <w:szCs w:val="16"/>
              </w:rPr>
              <w:t>Geitner</w:t>
            </w:r>
            <w:proofErr w:type="spellEnd"/>
            <w:r w:rsidR="00F603F8" w:rsidRPr="000B3AEC">
              <w:rPr>
                <w:rFonts w:ascii="Open Sans" w:hAnsi="Open Sans" w:cs="Open Sans"/>
                <w:color w:val="002D5D"/>
                <w:sz w:val="16"/>
                <w:szCs w:val="16"/>
              </w:rPr>
              <w:t xml:space="preserve">, District 2 </w:t>
            </w:r>
          </w:p>
          <w:p w14:paraId="3C43CA4E" w14:textId="77777777" w:rsidR="00F603F8" w:rsidRDefault="00F603F8" w:rsidP="00775B29">
            <w:pPr>
              <w:rPr>
                <w:rFonts w:ascii="Open Sans" w:hAnsi="Open Sans" w:cs="Open Sans"/>
                <w:color w:val="002D5D"/>
                <w:sz w:val="16"/>
                <w:szCs w:val="16"/>
              </w:rPr>
            </w:pPr>
            <w:r w:rsidRPr="000B3AEC">
              <w:rPr>
                <w:rFonts w:ascii="Open Sans" w:hAnsi="Open Sans" w:cs="Open Sans"/>
                <w:color w:val="002D5D"/>
                <w:sz w:val="16"/>
                <w:szCs w:val="16"/>
              </w:rPr>
              <w:t xml:space="preserve">Stan </w:t>
            </w:r>
            <w:proofErr w:type="spellStart"/>
            <w:r w:rsidRPr="000B3AEC">
              <w:rPr>
                <w:rFonts w:ascii="Open Sans" w:hAnsi="Open Sans" w:cs="Open Sans"/>
                <w:color w:val="002D5D"/>
                <w:sz w:val="16"/>
                <w:szCs w:val="16"/>
              </w:rPr>
              <w:t>VanderWerf</w:t>
            </w:r>
            <w:proofErr w:type="spellEnd"/>
            <w:r w:rsidRPr="000B3AEC">
              <w:rPr>
                <w:rFonts w:ascii="Open Sans" w:hAnsi="Open Sans" w:cs="Open Sans"/>
                <w:color w:val="002D5D"/>
                <w:sz w:val="16"/>
                <w:szCs w:val="16"/>
              </w:rPr>
              <w:t xml:space="preserve">, District 3  </w:t>
            </w:r>
          </w:p>
          <w:p w14:paraId="0FB4E62F" w14:textId="3350BD87" w:rsidR="00F603F8" w:rsidRDefault="00F603F8" w:rsidP="00775B29">
            <w:pPr>
              <w:rPr>
                <w:rFonts w:ascii="Open Sans" w:hAnsi="Open Sans" w:cs="Open Sans"/>
                <w:color w:val="002D5D"/>
                <w:sz w:val="16"/>
                <w:szCs w:val="16"/>
              </w:rPr>
            </w:pPr>
            <w:proofErr w:type="spellStart"/>
            <w:r>
              <w:rPr>
                <w:rFonts w:ascii="Open Sans" w:hAnsi="Open Sans" w:cs="Open Sans"/>
                <w:color w:val="002D5D"/>
                <w:sz w:val="16"/>
                <w:szCs w:val="16"/>
              </w:rPr>
              <w:t>L</w:t>
            </w:r>
            <w:r w:rsidRPr="000B3AEC">
              <w:rPr>
                <w:rFonts w:ascii="Open Sans" w:hAnsi="Open Sans" w:cs="Open Sans"/>
                <w:color w:val="002D5D"/>
                <w:sz w:val="16"/>
                <w:szCs w:val="16"/>
              </w:rPr>
              <w:t>onginos</w:t>
            </w:r>
            <w:proofErr w:type="spellEnd"/>
            <w:r w:rsidRPr="000B3AEC">
              <w:rPr>
                <w:rFonts w:ascii="Open Sans" w:hAnsi="Open Sans" w:cs="Open Sans"/>
                <w:color w:val="002D5D"/>
                <w:sz w:val="16"/>
                <w:szCs w:val="16"/>
              </w:rPr>
              <w:t xml:space="preserve">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F603F8" w:rsidRPr="000B3AEC" w:rsidRDefault="00F603F8" w:rsidP="00775B29">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F603F8" w:rsidRDefault="00F603F8" w:rsidP="00775B29">
            <w:pPr>
              <w:tabs>
                <w:tab w:val="left" w:pos="1195"/>
              </w:tabs>
              <w:jc w:val="center"/>
            </w:pPr>
          </w:p>
        </w:tc>
      </w:tr>
      <w:tr w:rsidR="00F603F8" w14:paraId="3562982E" w14:textId="77777777" w:rsidTr="00775B29">
        <w:trPr>
          <w:trHeight w:val="97"/>
        </w:trPr>
        <w:tc>
          <w:tcPr>
            <w:tcW w:w="11351" w:type="dxa"/>
            <w:gridSpan w:val="5"/>
            <w:shd w:val="clear" w:color="auto" w:fill="FFFFFF" w:themeFill="background1"/>
          </w:tcPr>
          <w:p w14:paraId="54DCCAF2" w14:textId="4F3C6B8B" w:rsidR="00F603F8" w:rsidRPr="00FA7544" w:rsidRDefault="00F603F8" w:rsidP="00775B29">
            <w:pPr>
              <w:jc w:val="center"/>
              <w:rPr>
                <w:rFonts w:ascii="Open Sans" w:hAnsi="Open Sans" w:cs="Open Sans"/>
                <w:b/>
                <w:bCs w:val="0"/>
                <w:sz w:val="8"/>
                <w:szCs w:val="8"/>
                <w:u w:val="single"/>
              </w:rPr>
            </w:pPr>
            <w:r>
              <w:rPr>
                <w:rFonts w:ascii="Open Sans" w:hAnsi="Open Sans" w:cs="Open Sans"/>
                <w:b/>
                <w:bCs w:val="0"/>
                <w:noProof/>
                <w:sz w:val="8"/>
                <w:szCs w:val="8"/>
                <w:u w:val="single"/>
              </w:rPr>
              <mc:AlternateContent>
                <mc:Choice Requires="wps">
                  <w:drawing>
                    <wp:anchor distT="0" distB="0" distL="114300" distR="114300" simplePos="0" relativeHeight="251657216" behindDoc="0" locked="0" layoutInCell="1" allowOverlap="1" wp14:anchorId="31C8F939" wp14:editId="327BB786">
                      <wp:simplePos x="0" y="0"/>
                      <wp:positionH relativeFrom="column">
                        <wp:posOffset>165100</wp:posOffset>
                      </wp:positionH>
                      <wp:positionV relativeFrom="paragraph">
                        <wp:posOffset>45085</wp:posOffset>
                      </wp:positionV>
                      <wp:extent cx="6858000" cy="5080"/>
                      <wp:effectExtent l="5080" t="11430" r="13970" b="1206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5080"/>
                              </a:xfrm>
                              <a:prstGeom prst="straightConnector1">
                                <a:avLst/>
                              </a:prstGeom>
                              <a:noFill/>
                              <a:ln w="9525">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D0125" id="AutoShape 34" o:spid="_x0000_s1026" type="#_x0000_t32" style="position:absolute;margin-left:13pt;margin-top:3.55pt;width:540pt;height:.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" strokecolor="#002d5d"/>
                  </w:pict>
                </mc:Fallback>
              </mc:AlternateContent>
            </w:r>
          </w:p>
        </w:tc>
      </w:tr>
      <w:tr w:rsidR="00F603F8" w14:paraId="4B4B09B5" w14:textId="77777777" w:rsidTr="00775B29">
        <w:trPr>
          <w:gridBefore w:val="1"/>
          <w:gridAfter w:val="1"/>
          <w:wBefore w:w="440" w:type="dxa"/>
          <w:wAfter w:w="403" w:type="dxa"/>
          <w:trHeight w:val="10029"/>
        </w:trPr>
        <w:tc>
          <w:tcPr>
            <w:tcW w:w="10508" w:type="dxa"/>
            <w:gridSpan w:val="3"/>
            <w:shd w:val="clear" w:color="auto" w:fill="FFFFFF" w:themeFill="background1"/>
          </w:tcPr>
          <w:p w14:paraId="4664FB2E" w14:textId="77777777" w:rsidR="006B134C" w:rsidRPr="00AB376D" w:rsidRDefault="006B134C" w:rsidP="00775B29">
            <w:pPr>
              <w:jc w:val="center"/>
              <w:rPr>
                <w:rFonts w:ascii="Arial" w:hAnsi="Arial" w:cs="Arial"/>
                <w:b/>
                <w:sz w:val="16"/>
                <w:szCs w:val="16"/>
              </w:rPr>
            </w:pPr>
            <w:r w:rsidRPr="00AB376D">
              <w:rPr>
                <w:rFonts w:ascii="Arial" w:hAnsi="Arial" w:cs="Arial"/>
                <w:b/>
                <w:sz w:val="16"/>
                <w:szCs w:val="16"/>
              </w:rPr>
              <w:t>INSURANCE CHECKLIST</w:t>
            </w:r>
          </w:p>
          <w:p w14:paraId="2B04FC9D" w14:textId="77777777" w:rsidR="006B134C" w:rsidRPr="00AB376D" w:rsidRDefault="006B134C" w:rsidP="00775B29">
            <w:pPr>
              <w:rPr>
                <w:rFonts w:ascii="Arial" w:hAnsi="Arial" w:cs="Arial"/>
                <w:b/>
                <w:sz w:val="16"/>
                <w:szCs w:val="16"/>
              </w:rPr>
            </w:pPr>
            <w:r w:rsidRPr="00AB376D">
              <w:rPr>
                <w:rFonts w:ascii="Arial" w:hAnsi="Arial" w:cs="Arial"/>
                <w:b/>
                <w:sz w:val="16"/>
                <w:szCs w:val="16"/>
              </w:rPr>
              <w:t>CONTRACT NUMBER:</w:t>
            </w:r>
            <w:r>
              <w:rPr>
                <w:rFonts w:ascii="Arial" w:hAnsi="Arial" w:cs="Arial"/>
                <w:b/>
                <w:sz w:val="16"/>
                <w:szCs w:val="16"/>
              </w:rPr>
              <w:t xml:space="preserve"> 21-110</w:t>
            </w:r>
            <w:r w:rsidRPr="00AB376D">
              <w:rPr>
                <w:rFonts w:ascii="Arial" w:hAnsi="Arial" w:cs="Arial"/>
                <w:b/>
                <w:sz w:val="16"/>
                <w:szCs w:val="16"/>
              </w:rPr>
              <w:tab/>
            </w:r>
          </w:p>
          <w:p w14:paraId="795BD1E6" w14:textId="77777777" w:rsidR="006B134C" w:rsidRDefault="006B134C" w:rsidP="00775B29">
            <w:pPr>
              <w:rPr>
                <w:rFonts w:ascii="Arial" w:hAnsi="Arial" w:cs="Arial"/>
                <w:b/>
                <w:sz w:val="16"/>
                <w:szCs w:val="16"/>
              </w:rPr>
            </w:pPr>
            <w:r w:rsidRPr="00AB376D">
              <w:rPr>
                <w:rFonts w:ascii="Arial" w:hAnsi="Arial" w:cs="Arial"/>
                <w:b/>
                <w:sz w:val="16"/>
                <w:szCs w:val="16"/>
              </w:rPr>
              <w:t>SUBJECT MATTER:</w:t>
            </w:r>
            <w:r>
              <w:rPr>
                <w:rFonts w:ascii="Arial" w:hAnsi="Arial" w:cs="Arial"/>
                <w:b/>
                <w:sz w:val="16"/>
                <w:szCs w:val="16"/>
              </w:rPr>
              <w:t xml:space="preserve"> INSTALL LEXAN BARRIERS AT CJC</w:t>
            </w:r>
            <w:r w:rsidRPr="00AB376D">
              <w:rPr>
                <w:rFonts w:ascii="Arial" w:hAnsi="Arial" w:cs="Arial"/>
                <w:b/>
                <w:sz w:val="16"/>
                <w:szCs w:val="16"/>
              </w:rPr>
              <w:tab/>
            </w:r>
          </w:p>
          <w:p w14:paraId="04FE0044" w14:textId="3220E165" w:rsidR="006B134C" w:rsidRDefault="006B134C" w:rsidP="00775B29">
            <w:pPr>
              <w:rPr>
                <w:rFonts w:ascii="Arial" w:hAnsi="Arial" w:cs="Arial"/>
                <w:b/>
                <w:sz w:val="16"/>
                <w:szCs w:val="16"/>
              </w:rPr>
            </w:pPr>
            <w:r w:rsidRPr="00AB376D">
              <w:rPr>
                <w:rFonts w:ascii="Arial" w:hAnsi="Arial" w:cs="Arial"/>
                <w:b/>
                <w:sz w:val="16"/>
                <w:szCs w:val="16"/>
              </w:rPr>
              <w:t>COUNTY DEPARTMENT:</w:t>
            </w:r>
            <w:r>
              <w:rPr>
                <w:rFonts w:ascii="Arial" w:hAnsi="Arial" w:cs="Arial"/>
                <w:b/>
                <w:sz w:val="16"/>
                <w:szCs w:val="16"/>
              </w:rPr>
              <w:t xml:space="preserve"> SHERIFF’S OFFICE</w:t>
            </w:r>
            <w:r w:rsidRPr="00AB376D">
              <w:rPr>
                <w:rFonts w:ascii="Arial" w:hAnsi="Arial" w:cs="Arial"/>
                <w:b/>
                <w:sz w:val="16"/>
                <w:szCs w:val="16"/>
              </w:rPr>
              <w:tab/>
            </w:r>
          </w:p>
          <w:p w14:paraId="32739CE9" w14:textId="77777777" w:rsidR="00122D47" w:rsidRPr="006D6351" w:rsidRDefault="00122D47" w:rsidP="00775B29">
            <w:pPr>
              <w:rPr>
                <w:rFonts w:ascii="Arial" w:hAnsi="Arial" w:cs="Arial"/>
                <w:b/>
                <w:sz w:val="16"/>
                <w:szCs w:val="16"/>
              </w:rPr>
            </w:pPr>
          </w:p>
          <w:p w14:paraId="046EBBF3" w14:textId="272D12F9" w:rsidR="00231CA6" w:rsidRPr="00231CA6" w:rsidRDefault="006B134C" w:rsidP="00775B29">
            <w:pPr>
              <w:rPr>
                <w:rFonts w:ascii="Arial" w:hAnsi="Arial" w:cs="Arial"/>
                <w:bCs w:val="0"/>
                <w:sz w:val="16"/>
                <w:szCs w:val="16"/>
              </w:rPr>
            </w:pPr>
            <w:r w:rsidRPr="00231CA6">
              <w:rPr>
                <w:rFonts w:ascii="Arial" w:hAnsi="Arial" w:cs="Arial"/>
                <w:bCs w:val="0"/>
                <w:sz w:val="16"/>
                <w:szCs w:val="16"/>
              </w:rPr>
              <w:t xml:space="preserve">Insurance items checked below have been identified as necessary requirements for this Contractor per the desired scope of work.  </w:t>
            </w:r>
            <w:r w:rsidRPr="00231CA6">
              <w:rPr>
                <w:rFonts w:ascii="Arial" w:hAnsi="Arial" w:cs="Arial"/>
                <w:bCs w:val="0"/>
                <w:sz w:val="16"/>
                <w:szCs w:val="16"/>
                <w:u w:val="single"/>
              </w:rPr>
              <w:t>Use a second page for the waiver justification if any</w:t>
            </w:r>
            <w:r w:rsidRPr="00231CA6">
              <w:rPr>
                <w:rFonts w:ascii="Arial" w:hAnsi="Arial" w:cs="Arial"/>
                <w:bCs w:val="0"/>
                <w:sz w:val="16"/>
                <w:szCs w:val="16"/>
              </w:rPr>
              <w:t xml:space="preserve">.   </w:t>
            </w:r>
          </w:p>
          <w:tbl>
            <w:tblPr>
              <w:tblStyle w:val="TableGrid"/>
              <w:tblW w:w="10113" w:type="dxa"/>
              <w:tblLook w:val="04A0" w:firstRow="1" w:lastRow="0" w:firstColumn="1" w:lastColumn="0" w:noHBand="0" w:noVBand="1"/>
            </w:tblPr>
            <w:tblGrid>
              <w:gridCol w:w="8414"/>
              <w:gridCol w:w="894"/>
              <w:gridCol w:w="805"/>
            </w:tblGrid>
            <w:tr w:rsidR="006B134C" w14:paraId="7E1E1663" w14:textId="77777777" w:rsidTr="00775B29">
              <w:trPr>
                <w:trHeight w:val="193"/>
              </w:trPr>
              <w:tc>
                <w:tcPr>
                  <w:tcW w:w="8414" w:type="dxa"/>
                </w:tcPr>
                <w:p w14:paraId="50754A77" w14:textId="77777777" w:rsidR="006B134C" w:rsidRPr="006D6351" w:rsidRDefault="006B134C" w:rsidP="00775B29">
                  <w:pPr>
                    <w:framePr w:hSpace="180" w:wrap="around" w:vAnchor="text" w:hAnchor="text" w:y="1"/>
                    <w:suppressOverlap/>
                    <w:jc w:val="both"/>
                    <w:rPr>
                      <w:rFonts w:ascii="Arial" w:hAnsi="Arial" w:cs="Arial"/>
                      <w:b/>
                      <w:sz w:val="16"/>
                      <w:szCs w:val="16"/>
                    </w:rPr>
                  </w:pPr>
                  <w:r w:rsidRPr="006D6351">
                    <w:rPr>
                      <w:rFonts w:ascii="Arial" w:hAnsi="Arial" w:cs="Arial"/>
                      <w:b/>
                      <w:sz w:val="16"/>
                      <w:szCs w:val="16"/>
                    </w:rPr>
                    <w:t>Insurance Item:</w:t>
                  </w:r>
                </w:p>
              </w:tc>
              <w:tc>
                <w:tcPr>
                  <w:tcW w:w="894" w:type="dxa"/>
                </w:tcPr>
                <w:p w14:paraId="3EB6A141" w14:textId="77777777" w:rsidR="006B134C" w:rsidRPr="006D6351" w:rsidRDefault="006B134C" w:rsidP="00775B29">
                  <w:pPr>
                    <w:framePr w:hSpace="180" w:wrap="around" w:vAnchor="text" w:hAnchor="text" w:y="1"/>
                    <w:suppressOverlap/>
                    <w:rPr>
                      <w:b/>
                      <w:sz w:val="16"/>
                      <w:szCs w:val="16"/>
                    </w:rPr>
                  </w:pPr>
                  <w:r w:rsidRPr="006D6351">
                    <w:rPr>
                      <w:b/>
                      <w:sz w:val="16"/>
                      <w:szCs w:val="16"/>
                    </w:rPr>
                    <w:t>Required</w:t>
                  </w:r>
                </w:p>
              </w:tc>
              <w:tc>
                <w:tcPr>
                  <w:tcW w:w="805" w:type="dxa"/>
                </w:tcPr>
                <w:p w14:paraId="7F551546" w14:textId="77777777" w:rsidR="006B134C" w:rsidRPr="006D6351" w:rsidRDefault="006B134C" w:rsidP="00775B29">
                  <w:pPr>
                    <w:framePr w:hSpace="180" w:wrap="around" w:vAnchor="text" w:hAnchor="text" w:y="1"/>
                    <w:suppressOverlap/>
                    <w:rPr>
                      <w:b/>
                      <w:sz w:val="16"/>
                      <w:szCs w:val="16"/>
                    </w:rPr>
                  </w:pPr>
                  <w:r w:rsidRPr="006D6351">
                    <w:rPr>
                      <w:b/>
                      <w:sz w:val="16"/>
                      <w:szCs w:val="16"/>
                    </w:rPr>
                    <w:t>Waived</w:t>
                  </w:r>
                </w:p>
              </w:tc>
            </w:tr>
            <w:tr w:rsidR="006B134C" w14:paraId="22F4AE76" w14:textId="77777777" w:rsidTr="00775B29">
              <w:trPr>
                <w:trHeight w:val="564"/>
              </w:trPr>
              <w:tc>
                <w:tcPr>
                  <w:tcW w:w="8414" w:type="dxa"/>
                </w:tcPr>
                <w:p w14:paraId="634DCCD3" w14:textId="77777777" w:rsidR="006B134C" w:rsidRPr="00025B26" w:rsidRDefault="006B134C" w:rsidP="00775B29">
                  <w:pPr>
                    <w:framePr w:hSpace="180" w:wrap="around" w:vAnchor="text" w:hAnchor="text" w:y="1"/>
                    <w:suppressOverlap/>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894" w:type="dxa"/>
                  <w:vAlign w:val="center"/>
                </w:tcPr>
                <w:p w14:paraId="3AB7940B" w14:textId="77777777" w:rsidR="006B134C" w:rsidRPr="00952333" w:rsidRDefault="006B134C" w:rsidP="00775B29">
                  <w:pPr>
                    <w:framePr w:hSpace="180" w:wrap="around" w:vAnchor="text" w:hAnchor="text" w:y="1"/>
                    <w:suppressOverlap/>
                    <w:jc w:val="center"/>
                    <w:rPr>
                      <w:b/>
                    </w:rPr>
                  </w:pPr>
                  <w:r>
                    <w:rPr>
                      <w:b/>
                    </w:rPr>
                    <w:t>X</w:t>
                  </w:r>
                </w:p>
              </w:tc>
              <w:tc>
                <w:tcPr>
                  <w:tcW w:w="805" w:type="dxa"/>
                </w:tcPr>
                <w:p w14:paraId="2FB73839" w14:textId="77777777" w:rsidR="006B134C" w:rsidRDefault="006B134C" w:rsidP="00775B29">
                  <w:pPr>
                    <w:framePr w:hSpace="180" w:wrap="around" w:vAnchor="text" w:hAnchor="text" w:y="1"/>
                    <w:suppressOverlap/>
                  </w:pPr>
                </w:p>
              </w:tc>
            </w:tr>
            <w:tr w:rsidR="006B134C" w14:paraId="3B6067A0" w14:textId="77777777" w:rsidTr="00775B29">
              <w:trPr>
                <w:trHeight w:val="476"/>
              </w:trPr>
              <w:tc>
                <w:tcPr>
                  <w:tcW w:w="8414" w:type="dxa"/>
                </w:tcPr>
                <w:p w14:paraId="1FD5B0D9" w14:textId="77777777" w:rsidR="006B134C" w:rsidRPr="006D6351" w:rsidRDefault="006B134C" w:rsidP="00775B29">
                  <w:pPr>
                    <w:framePr w:hSpace="180" w:wrap="around" w:vAnchor="text" w:hAnchor="text" w:y="1"/>
                    <w:suppressOverlap/>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894" w:type="dxa"/>
                  <w:vAlign w:val="center"/>
                </w:tcPr>
                <w:p w14:paraId="63EE2F59" w14:textId="77777777" w:rsidR="006B134C" w:rsidRPr="00952333" w:rsidRDefault="006B134C" w:rsidP="00775B29">
                  <w:pPr>
                    <w:framePr w:hSpace="180" w:wrap="around" w:vAnchor="text" w:hAnchor="text" w:y="1"/>
                    <w:suppressOverlap/>
                    <w:jc w:val="center"/>
                    <w:rPr>
                      <w:b/>
                    </w:rPr>
                  </w:pPr>
                  <w:r>
                    <w:rPr>
                      <w:b/>
                    </w:rPr>
                    <w:t>X</w:t>
                  </w:r>
                </w:p>
              </w:tc>
              <w:tc>
                <w:tcPr>
                  <w:tcW w:w="805" w:type="dxa"/>
                </w:tcPr>
                <w:p w14:paraId="439B6437" w14:textId="77777777" w:rsidR="006B134C" w:rsidRDefault="006B134C" w:rsidP="00775B29">
                  <w:pPr>
                    <w:framePr w:hSpace="180" w:wrap="around" w:vAnchor="text" w:hAnchor="text" w:y="1"/>
                    <w:suppressOverlap/>
                  </w:pPr>
                </w:p>
              </w:tc>
            </w:tr>
            <w:tr w:rsidR="006B134C" w14:paraId="0581965B" w14:textId="77777777" w:rsidTr="00775B29">
              <w:trPr>
                <w:trHeight w:val="723"/>
              </w:trPr>
              <w:tc>
                <w:tcPr>
                  <w:tcW w:w="8414" w:type="dxa"/>
                </w:tcPr>
                <w:p w14:paraId="7C743033" w14:textId="395B6865" w:rsidR="006B134C" w:rsidRPr="006D6351" w:rsidRDefault="006B134C" w:rsidP="00775B29">
                  <w:pPr>
                    <w:framePr w:hSpace="180" w:wrap="around" w:vAnchor="text" w:hAnchor="text" w:y="1"/>
                    <w:suppressOverlap/>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anyone premises.</w:t>
                  </w:r>
                </w:p>
              </w:tc>
              <w:tc>
                <w:tcPr>
                  <w:tcW w:w="894" w:type="dxa"/>
                  <w:vAlign w:val="center"/>
                </w:tcPr>
                <w:p w14:paraId="106A14E2" w14:textId="77777777" w:rsidR="006B134C" w:rsidRPr="00952333" w:rsidRDefault="006B134C" w:rsidP="00775B29">
                  <w:pPr>
                    <w:framePr w:hSpace="180" w:wrap="around" w:vAnchor="text" w:hAnchor="text" w:y="1"/>
                    <w:suppressOverlap/>
                    <w:jc w:val="center"/>
                    <w:rPr>
                      <w:b/>
                    </w:rPr>
                  </w:pPr>
                  <w:r>
                    <w:rPr>
                      <w:b/>
                    </w:rPr>
                    <w:t>X</w:t>
                  </w:r>
                </w:p>
              </w:tc>
              <w:tc>
                <w:tcPr>
                  <w:tcW w:w="805" w:type="dxa"/>
                </w:tcPr>
                <w:p w14:paraId="50AFDB6C" w14:textId="77777777" w:rsidR="006B134C" w:rsidRDefault="006B134C" w:rsidP="00775B29">
                  <w:pPr>
                    <w:framePr w:hSpace="180" w:wrap="around" w:vAnchor="text" w:hAnchor="text" w:y="1"/>
                    <w:suppressOverlap/>
                  </w:pPr>
                </w:p>
              </w:tc>
            </w:tr>
            <w:tr w:rsidR="006B134C" w14:paraId="7EBDC1B8" w14:textId="77777777" w:rsidTr="00775B29">
              <w:trPr>
                <w:trHeight w:val="334"/>
              </w:trPr>
              <w:tc>
                <w:tcPr>
                  <w:tcW w:w="8414" w:type="dxa"/>
                </w:tcPr>
                <w:p w14:paraId="5771C58C" w14:textId="77777777" w:rsidR="006B134C" w:rsidRPr="006D6351" w:rsidRDefault="006B134C" w:rsidP="00775B29">
                  <w:pPr>
                    <w:framePr w:hSpace="180" w:wrap="around" w:vAnchor="text" w:hAnchor="text" w:y="1"/>
                    <w:suppressOverlap/>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w:t>
                  </w:r>
                  <w:proofErr w:type="gramStart"/>
                  <w:r w:rsidRPr="006D6351">
                    <w:rPr>
                      <w:rFonts w:ascii="Arial" w:hAnsi="Arial" w:cs="Arial"/>
                      <w:sz w:val="16"/>
                      <w:szCs w:val="16"/>
                    </w:rPr>
                    <w:t>hired</w:t>
                  </w:r>
                  <w:proofErr w:type="gramEnd"/>
                  <w:r w:rsidRPr="006D6351">
                    <w:rPr>
                      <w:rFonts w:ascii="Arial" w:hAnsi="Arial" w:cs="Arial"/>
                      <w:sz w:val="16"/>
                      <w:szCs w:val="16"/>
                    </w:rPr>
                    <w:t xml:space="preserve"> and non-owned autos) with a minimum limit of $1,000,000 each accident combined single limit.</w:t>
                  </w:r>
                </w:p>
              </w:tc>
              <w:tc>
                <w:tcPr>
                  <w:tcW w:w="894" w:type="dxa"/>
                  <w:vAlign w:val="center"/>
                </w:tcPr>
                <w:p w14:paraId="42B4774F" w14:textId="77777777" w:rsidR="006B134C" w:rsidRPr="00952333" w:rsidRDefault="006B134C" w:rsidP="00775B29">
                  <w:pPr>
                    <w:framePr w:hSpace="180" w:wrap="around" w:vAnchor="text" w:hAnchor="text" w:y="1"/>
                    <w:suppressOverlap/>
                    <w:jc w:val="center"/>
                    <w:rPr>
                      <w:b/>
                    </w:rPr>
                  </w:pPr>
                  <w:r>
                    <w:rPr>
                      <w:b/>
                    </w:rPr>
                    <w:t>X</w:t>
                  </w:r>
                </w:p>
              </w:tc>
              <w:tc>
                <w:tcPr>
                  <w:tcW w:w="805" w:type="dxa"/>
                </w:tcPr>
                <w:p w14:paraId="2051D74F" w14:textId="77777777" w:rsidR="006B134C" w:rsidRDefault="006B134C" w:rsidP="00775B29">
                  <w:pPr>
                    <w:framePr w:hSpace="180" w:wrap="around" w:vAnchor="text" w:hAnchor="text" w:y="1"/>
                    <w:suppressOverlap/>
                  </w:pPr>
                </w:p>
              </w:tc>
            </w:tr>
            <w:tr w:rsidR="006B134C" w14:paraId="266434EA" w14:textId="77777777" w:rsidTr="00775B29">
              <w:trPr>
                <w:trHeight w:val="679"/>
              </w:trPr>
              <w:tc>
                <w:tcPr>
                  <w:tcW w:w="8414" w:type="dxa"/>
                </w:tcPr>
                <w:p w14:paraId="50BDAFBF" w14:textId="77777777" w:rsidR="006B134C" w:rsidRPr="006D6351" w:rsidRDefault="006B134C" w:rsidP="00775B29">
                  <w:pPr>
                    <w:framePr w:hSpace="180" w:wrap="around" w:vAnchor="text" w:hAnchor="text" w:y="1"/>
                    <w:suppressOverlap/>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894" w:type="dxa"/>
                  <w:vAlign w:val="center"/>
                </w:tcPr>
                <w:p w14:paraId="180C0EA0" w14:textId="77777777" w:rsidR="006B134C" w:rsidRPr="00952333" w:rsidRDefault="006B134C" w:rsidP="00775B29">
                  <w:pPr>
                    <w:framePr w:hSpace="180" w:wrap="around" w:vAnchor="text" w:hAnchor="text" w:y="1"/>
                    <w:suppressOverlap/>
                    <w:jc w:val="center"/>
                    <w:rPr>
                      <w:b/>
                    </w:rPr>
                  </w:pPr>
                  <w:r>
                    <w:rPr>
                      <w:b/>
                    </w:rPr>
                    <w:t>X</w:t>
                  </w:r>
                </w:p>
              </w:tc>
              <w:tc>
                <w:tcPr>
                  <w:tcW w:w="805" w:type="dxa"/>
                </w:tcPr>
                <w:p w14:paraId="2199DA9B" w14:textId="77777777" w:rsidR="006B134C" w:rsidRDefault="006B134C" w:rsidP="00775B29">
                  <w:pPr>
                    <w:framePr w:hSpace="180" w:wrap="around" w:vAnchor="text" w:hAnchor="text" w:y="1"/>
                    <w:suppressOverlap/>
                  </w:pPr>
                </w:p>
              </w:tc>
            </w:tr>
            <w:tr w:rsidR="006B134C" w14:paraId="1070BFBB" w14:textId="77777777" w:rsidTr="00775B29">
              <w:trPr>
                <w:trHeight w:val="1271"/>
              </w:trPr>
              <w:tc>
                <w:tcPr>
                  <w:tcW w:w="8414" w:type="dxa"/>
                </w:tcPr>
                <w:p w14:paraId="6D4ECF38" w14:textId="77777777" w:rsidR="006B134C" w:rsidRPr="006D6351" w:rsidRDefault="006B134C" w:rsidP="00775B29">
                  <w:pPr>
                    <w:framePr w:hSpace="180" w:wrap="around" w:vAnchor="text" w:hAnchor="text" w:y="1"/>
                    <w:suppressOverlap/>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Cyber/ Network Security and Privacy Liability Insurance</w:t>
                  </w:r>
                  <w:r w:rsidRPr="006D6351">
                    <w:rPr>
                      <w:sz w:val="16"/>
                      <w:szCs w:val="16"/>
                    </w:rPr>
                    <w:t xml:space="preserve"> </w:t>
                  </w:r>
                  <w:r w:rsidRPr="006D6351">
                    <w:rPr>
                      <w:rFonts w:ascii="Arial" w:hAnsi="Arial" w:cs="Arial"/>
                      <w:sz w:val="16"/>
                      <w:szCs w:val="16"/>
                    </w:rPr>
                    <w:t>in an amount of not less than $1,000,000 each occurrence; and $2,000,000 general aggregate</w:t>
                  </w:r>
                  <w:r w:rsidRPr="006D6351">
                    <w:rPr>
                      <w:sz w:val="16"/>
                      <w:szCs w:val="16"/>
                    </w:rPr>
                    <w:t xml:space="preserve"> </w:t>
                  </w:r>
                  <w:r w:rsidRPr="006D6351">
                    <w:rPr>
                      <w:rFonts w:ascii="Arial" w:hAnsi="Arial" w:cs="Arial"/>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sz w:val="16"/>
                      <w:szCs w:val="16"/>
                    </w:rPr>
                    <w:t>COUNTY</w:t>
                  </w:r>
                </w:p>
              </w:tc>
              <w:tc>
                <w:tcPr>
                  <w:tcW w:w="894" w:type="dxa"/>
                </w:tcPr>
                <w:p w14:paraId="03708BDC" w14:textId="77777777" w:rsidR="006B134C" w:rsidRDefault="006B134C" w:rsidP="00775B29">
                  <w:pPr>
                    <w:framePr w:hSpace="180" w:wrap="around" w:vAnchor="text" w:hAnchor="text" w:y="1"/>
                    <w:suppressOverlap/>
                    <w:jc w:val="center"/>
                  </w:pPr>
                </w:p>
                <w:p w14:paraId="0FB23BC9" w14:textId="77777777" w:rsidR="006B134C" w:rsidRDefault="006B134C" w:rsidP="00775B29">
                  <w:pPr>
                    <w:framePr w:hSpace="180" w:wrap="around" w:vAnchor="text" w:hAnchor="text" w:y="1"/>
                    <w:suppressOverlap/>
                    <w:jc w:val="center"/>
                  </w:pPr>
                </w:p>
                <w:p w14:paraId="43AC3EB9" w14:textId="77777777" w:rsidR="006B134C" w:rsidRPr="007C2835" w:rsidRDefault="006B134C" w:rsidP="00775B29">
                  <w:pPr>
                    <w:framePr w:hSpace="180" w:wrap="around" w:vAnchor="text" w:hAnchor="text" w:y="1"/>
                    <w:suppressOverlap/>
                    <w:jc w:val="center"/>
                    <w:rPr>
                      <w:b/>
                    </w:rPr>
                  </w:pPr>
                </w:p>
              </w:tc>
              <w:tc>
                <w:tcPr>
                  <w:tcW w:w="805" w:type="dxa"/>
                </w:tcPr>
                <w:p w14:paraId="41EF1B98" w14:textId="77777777" w:rsidR="006B134C" w:rsidRDefault="006B134C" w:rsidP="00775B29">
                  <w:pPr>
                    <w:framePr w:hSpace="180" w:wrap="around" w:vAnchor="text" w:hAnchor="text" w:y="1"/>
                    <w:suppressOverlap/>
                    <w:rPr>
                      <w:b/>
                    </w:rPr>
                  </w:pPr>
                </w:p>
                <w:p w14:paraId="64716255" w14:textId="77777777" w:rsidR="00231CA6" w:rsidRDefault="00231CA6" w:rsidP="00775B29">
                  <w:pPr>
                    <w:framePr w:hSpace="180" w:wrap="around" w:vAnchor="text" w:hAnchor="text" w:y="1"/>
                    <w:suppressOverlap/>
                    <w:jc w:val="center"/>
                    <w:rPr>
                      <w:b/>
                    </w:rPr>
                  </w:pPr>
                </w:p>
                <w:p w14:paraId="0D026EA3" w14:textId="073DAF0E" w:rsidR="006B134C" w:rsidRDefault="006B134C" w:rsidP="00775B29">
                  <w:pPr>
                    <w:framePr w:hSpace="180" w:wrap="around" w:vAnchor="text" w:hAnchor="text" w:y="1"/>
                    <w:suppressOverlap/>
                    <w:jc w:val="center"/>
                    <w:rPr>
                      <w:b/>
                    </w:rPr>
                  </w:pPr>
                  <w:r>
                    <w:rPr>
                      <w:b/>
                    </w:rPr>
                    <w:t>X</w:t>
                  </w:r>
                </w:p>
                <w:p w14:paraId="315B2394" w14:textId="77777777" w:rsidR="006B134C" w:rsidRPr="007C2835" w:rsidRDefault="006B134C" w:rsidP="00775B29">
                  <w:pPr>
                    <w:framePr w:hSpace="180" w:wrap="around" w:vAnchor="text" w:hAnchor="text" w:y="1"/>
                    <w:suppressOverlap/>
                    <w:jc w:val="center"/>
                    <w:rPr>
                      <w:b/>
                    </w:rPr>
                  </w:pPr>
                </w:p>
              </w:tc>
            </w:tr>
            <w:tr w:rsidR="006B134C" w14:paraId="2271D7C7" w14:textId="77777777" w:rsidTr="00775B29">
              <w:trPr>
                <w:trHeight w:val="873"/>
              </w:trPr>
              <w:tc>
                <w:tcPr>
                  <w:tcW w:w="8414" w:type="dxa"/>
                </w:tcPr>
                <w:p w14:paraId="5078300A" w14:textId="77777777" w:rsidR="006B134C" w:rsidRPr="006D6351" w:rsidRDefault="006B134C" w:rsidP="00775B29">
                  <w:pPr>
                    <w:framePr w:hSpace="180" w:wrap="around" w:vAnchor="text" w:hAnchor="text" w:y="1"/>
                    <w:suppressOverlap/>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894" w:type="dxa"/>
                </w:tcPr>
                <w:p w14:paraId="2DD7D7EF" w14:textId="77777777" w:rsidR="006B134C" w:rsidRDefault="006B134C" w:rsidP="00775B29">
                  <w:pPr>
                    <w:framePr w:hSpace="180" w:wrap="around" w:vAnchor="text" w:hAnchor="text" w:y="1"/>
                    <w:suppressOverlap/>
                    <w:jc w:val="center"/>
                  </w:pPr>
                </w:p>
                <w:p w14:paraId="4C83BFAB" w14:textId="77777777" w:rsidR="006B134C" w:rsidRPr="007C2835" w:rsidRDefault="006B134C" w:rsidP="00775B29">
                  <w:pPr>
                    <w:framePr w:hSpace="180" w:wrap="around" w:vAnchor="text" w:hAnchor="text" w:y="1"/>
                    <w:suppressOverlap/>
                    <w:jc w:val="center"/>
                    <w:rPr>
                      <w:b/>
                    </w:rPr>
                  </w:pPr>
                  <w:r>
                    <w:rPr>
                      <w:b/>
                    </w:rPr>
                    <w:t>X</w:t>
                  </w:r>
                </w:p>
              </w:tc>
              <w:tc>
                <w:tcPr>
                  <w:tcW w:w="805" w:type="dxa"/>
                </w:tcPr>
                <w:p w14:paraId="755CE6C6" w14:textId="77777777" w:rsidR="006B134C" w:rsidRDefault="006B134C" w:rsidP="00775B29">
                  <w:pPr>
                    <w:framePr w:hSpace="180" w:wrap="around" w:vAnchor="text" w:hAnchor="text" w:y="1"/>
                    <w:suppressOverlap/>
                  </w:pPr>
                </w:p>
                <w:p w14:paraId="080E2A1A" w14:textId="77777777" w:rsidR="006B134C" w:rsidRPr="00B06873" w:rsidRDefault="006B134C" w:rsidP="00775B29">
                  <w:pPr>
                    <w:framePr w:hSpace="180" w:wrap="around" w:vAnchor="text" w:hAnchor="text" w:y="1"/>
                    <w:suppressOverlap/>
                    <w:jc w:val="center"/>
                    <w:rPr>
                      <w:b/>
                    </w:rPr>
                  </w:pPr>
                </w:p>
              </w:tc>
            </w:tr>
            <w:tr w:rsidR="006B134C" w14:paraId="260882C1" w14:textId="77777777" w:rsidTr="00775B29">
              <w:trPr>
                <w:trHeight w:val="670"/>
              </w:trPr>
              <w:tc>
                <w:tcPr>
                  <w:tcW w:w="8414" w:type="dxa"/>
                </w:tcPr>
                <w:p w14:paraId="046FA6D8" w14:textId="77777777" w:rsidR="006B134C" w:rsidRPr="006D6351" w:rsidRDefault="006B134C" w:rsidP="00775B29">
                  <w:pPr>
                    <w:framePr w:hSpace="180" w:wrap="around" w:vAnchor="text" w:hAnchor="text" w:y="1"/>
                    <w:suppressOverlap/>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894" w:type="dxa"/>
                </w:tcPr>
                <w:p w14:paraId="4A604CC3" w14:textId="77777777" w:rsidR="006B134C" w:rsidRDefault="006B134C" w:rsidP="00775B29">
                  <w:pPr>
                    <w:framePr w:hSpace="180" w:wrap="around" w:vAnchor="text" w:hAnchor="text" w:y="1"/>
                    <w:suppressOverlap/>
                    <w:jc w:val="center"/>
                  </w:pPr>
                </w:p>
                <w:p w14:paraId="6B6DB9B1" w14:textId="77777777" w:rsidR="006B134C" w:rsidRPr="007C2835" w:rsidRDefault="006B134C" w:rsidP="00775B29">
                  <w:pPr>
                    <w:framePr w:hSpace="180" w:wrap="around" w:vAnchor="text" w:hAnchor="text" w:y="1"/>
                    <w:suppressOverlap/>
                    <w:jc w:val="center"/>
                    <w:rPr>
                      <w:b/>
                    </w:rPr>
                  </w:pPr>
                  <w:r>
                    <w:rPr>
                      <w:b/>
                    </w:rPr>
                    <w:t>X</w:t>
                  </w:r>
                </w:p>
              </w:tc>
              <w:tc>
                <w:tcPr>
                  <w:tcW w:w="805" w:type="dxa"/>
                </w:tcPr>
                <w:p w14:paraId="6B79A7DF" w14:textId="77777777" w:rsidR="006B134C" w:rsidRDefault="006B134C" w:rsidP="00775B29">
                  <w:pPr>
                    <w:framePr w:hSpace="180" w:wrap="around" w:vAnchor="text" w:hAnchor="text" w:y="1"/>
                    <w:suppressOverlap/>
                    <w:jc w:val="center"/>
                    <w:rPr>
                      <w:b/>
                    </w:rPr>
                  </w:pPr>
                </w:p>
                <w:p w14:paraId="3529F77F" w14:textId="77777777" w:rsidR="006B134C" w:rsidRPr="0014042F" w:rsidRDefault="006B134C" w:rsidP="00775B29">
                  <w:pPr>
                    <w:framePr w:hSpace="180" w:wrap="around" w:vAnchor="text" w:hAnchor="text" w:y="1"/>
                    <w:suppressOverlap/>
                    <w:jc w:val="center"/>
                    <w:rPr>
                      <w:b/>
                    </w:rPr>
                  </w:pPr>
                </w:p>
              </w:tc>
            </w:tr>
            <w:tr w:rsidR="006B134C" w14:paraId="61B8C699" w14:textId="77777777" w:rsidTr="00775B29">
              <w:trPr>
                <w:trHeight w:val="900"/>
              </w:trPr>
              <w:tc>
                <w:tcPr>
                  <w:tcW w:w="8414" w:type="dxa"/>
                </w:tcPr>
                <w:p w14:paraId="2F8CE1C2" w14:textId="77777777" w:rsidR="006B134C" w:rsidRPr="006D6351" w:rsidRDefault="006B134C" w:rsidP="00775B29">
                  <w:pPr>
                    <w:framePr w:hSpace="180" w:wrap="around" w:vAnchor="text" w:hAnchor="text" w:y="1"/>
                    <w:suppressOverlap/>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894" w:type="dxa"/>
                </w:tcPr>
                <w:p w14:paraId="4ABD996E" w14:textId="77777777" w:rsidR="006B134C" w:rsidRDefault="006B134C" w:rsidP="00775B29">
                  <w:pPr>
                    <w:framePr w:hSpace="180" w:wrap="around" w:vAnchor="text" w:hAnchor="text" w:y="1"/>
                    <w:suppressOverlap/>
                    <w:jc w:val="center"/>
                  </w:pPr>
                </w:p>
                <w:p w14:paraId="66B3F583" w14:textId="77777777" w:rsidR="006B134C" w:rsidRPr="007C2835" w:rsidRDefault="006B134C" w:rsidP="00775B29">
                  <w:pPr>
                    <w:framePr w:hSpace="180" w:wrap="around" w:vAnchor="text" w:hAnchor="text" w:y="1"/>
                    <w:suppressOverlap/>
                    <w:jc w:val="center"/>
                    <w:rPr>
                      <w:b/>
                    </w:rPr>
                  </w:pPr>
                </w:p>
              </w:tc>
              <w:tc>
                <w:tcPr>
                  <w:tcW w:w="805" w:type="dxa"/>
                </w:tcPr>
                <w:p w14:paraId="20DE99A7" w14:textId="77777777" w:rsidR="006B134C" w:rsidRDefault="006B134C" w:rsidP="00775B29">
                  <w:pPr>
                    <w:framePr w:hSpace="180" w:wrap="around" w:vAnchor="text" w:hAnchor="text" w:y="1"/>
                    <w:suppressOverlap/>
                  </w:pPr>
                </w:p>
                <w:p w14:paraId="16B96733" w14:textId="77777777" w:rsidR="006B134C" w:rsidRPr="00B06873" w:rsidRDefault="006B134C" w:rsidP="00775B29">
                  <w:pPr>
                    <w:framePr w:hSpace="180" w:wrap="around" w:vAnchor="text" w:hAnchor="text" w:y="1"/>
                    <w:suppressOverlap/>
                    <w:jc w:val="center"/>
                    <w:rPr>
                      <w:b/>
                    </w:rPr>
                  </w:pPr>
                  <w:r>
                    <w:rPr>
                      <w:b/>
                    </w:rPr>
                    <w:t>X</w:t>
                  </w:r>
                </w:p>
              </w:tc>
            </w:tr>
            <w:tr w:rsidR="006B134C" w14:paraId="75694B39" w14:textId="77777777" w:rsidTr="00775B29">
              <w:trPr>
                <w:trHeight w:val="706"/>
              </w:trPr>
              <w:tc>
                <w:tcPr>
                  <w:tcW w:w="8414" w:type="dxa"/>
                </w:tcPr>
                <w:p w14:paraId="08A7C8D5" w14:textId="77777777" w:rsidR="006B134C" w:rsidRPr="006D6351" w:rsidRDefault="006B134C" w:rsidP="00775B29">
                  <w:pPr>
                    <w:framePr w:hSpace="180" w:wrap="around" w:vAnchor="text" w:hAnchor="text" w:y="1"/>
                    <w:suppressOverlap/>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894" w:type="dxa"/>
                  <w:vAlign w:val="center"/>
                </w:tcPr>
                <w:p w14:paraId="27D0406A" w14:textId="77777777" w:rsidR="006B134C" w:rsidRPr="00952333" w:rsidRDefault="006B134C" w:rsidP="00775B29">
                  <w:pPr>
                    <w:framePr w:hSpace="180" w:wrap="around" w:vAnchor="text" w:hAnchor="text" w:y="1"/>
                    <w:suppressOverlap/>
                    <w:jc w:val="center"/>
                    <w:rPr>
                      <w:b/>
                    </w:rPr>
                  </w:pPr>
                  <w:r>
                    <w:rPr>
                      <w:b/>
                    </w:rPr>
                    <w:t>X</w:t>
                  </w:r>
                </w:p>
              </w:tc>
              <w:tc>
                <w:tcPr>
                  <w:tcW w:w="805" w:type="dxa"/>
                </w:tcPr>
                <w:p w14:paraId="7B43DC59" w14:textId="77777777" w:rsidR="006B134C" w:rsidRDefault="006B134C" w:rsidP="00775B29">
                  <w:pPr>
                    <w:framePr w:hSpace="180" w:wrap="around" w:vAnchor="text" w:hAnchor="text" w:y="1"/>
                    <w:suppressOverlap/>
                  </w:pPr>
                </w:p>
              </w:tc>
            </w:tr>
            <w:tr w:rsidR="006B134C" w14:paraId="1E3EC25D" w14:textId="77777777" w:rsidTr="00775B29">
              <w:trPr>
                <w:trHeight w:val="1289"/>
              </w:trPr>
              <w:tc>
                <w:tcPr>
                  <w:tcW w:w="8414" w:type="dxa"/>
                </w:tcPr>
                <w:p w14:paraId="6377C483" w14:textId="77777777" w:rsidR="006B134C" w:rsidRPr="006D6351" w:rsidRDefault="006B134C" w:rsidP="00775B29">
                  <w:pPr>
                    <w:framePr w:hSpace="180" w:wrap="around" w:vAnchor="text" w:hAnchor="text" w:y="1"/>
                    <w:suppressOverlap/>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w:t>
                  </w:r>
                  <w:proofErr w:type="gramStart"/>
                  <w:r w:rsidRPr="006D6351">
                    <w:rPr>
                      <w:rFonts w:ascii="Arial" w:hAnsi="Arial" w:cs="Arial"/>
                      <w:sz w:val="16"/>
                      <w:szCs w:val="16"/>
                    </w:rPr>
                    <w:t>any and all</w:t>
                  </w:r>
                  <w:proofErr w:type="gramEnd"/>
                  <w:r w:rsidRPr="006D6351">
                    <w:rPr>
                      <w:rFonts w:ascii="Arial" w:hAnsi="Arial" w:cs="Arial"/>
                      <w:sz w:val="16"/>
                      <w:szCs w:val="16"/>
                    </w:rPr>
                    <w:t xml:space="preserve">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894" w:type="dxa"/>
                </w:tcPr>
                <w:p w14:paraId="04BACAB5" w14:textId="77777777" w:rsidR="006B134C" w:rsidRDefault="006B134C" w:rsidP="00775B29">
                  <w:pPr>
                    <w:framePr w:hSpace="180" w:wrap="around" w:vAnchor="text" w:hAnchor="text" w:y="1"/>
                    <w:suppressOverlap/>
                    <w:jc w:val="center"/>
                  </w:pPr>
                </w:p>
                <w:p w14:paraId="0CFF3190" w14:textId="77777777" w:rsidR="006B134C" w:rsidRDefault="006B134C" w:rsidP="00775B29">
                  <w:pPr>
                    <w:framePr w:hSpace="180" w:wrap="around" w:vAnchor="text" w:hAnchor="text" w:y="1"/>
                    <w:suppressOverlap/>
                    <w:jc w:val="center"/>
                  </w:pPr>
                </w:p>
                <w:p w14:paraId="351D1072" w14:textId="77777777" w:rsidR="006B134C" w:rsidRPr="007C2835" w:rsidRDefault="006B134C" w:rsidP="00775B29">
                  <w:pPr>
                    <w:framePr w:hSpace="180" w:wrap="around" w:vAnchor="text" w:hAnchor="text" w:y="1"/>
                    <w:suppressOverlap/>
                    <w:jc w:val="center"/>
                    <w:rPr>
                      <w:b/>
                    </w:rPr>
                  </w:pPr>
                  <w:r>
                    <w:rPr>
                      <w:b/>
                    </w:rPr>
                    <w:t xml:space="preserve">X </w:t>
                  </w:r>
                </w:p>
              </w:tc>
              <w:tc>
                <w:tcPr>
                  <w:tcW w:w="805" w:type="dxa"/>
                </w:tcPr>
                <w:p w14:paraId="370CA28E" w14:textId="77777777" w:rsidR="006B134C" w:rsidRDefault="006B134C" w:rsidP="00775B29">
                  <w:pPr>
                    <w:framePr w:hSpace="180" w:wrap="around" w:vAnchor="text" w:hAnchor="text" w:y="1"/>
                    <w:suppressOverlap/>
                    <w:jc w:val="center"/>
                  </w:pPr>
                </w:p>
                <w:p w14:paraId="7AC503D0" w14:textId="77777777" w:rsidR="006B134C" w:rsidRDefault="006B134C" w:rsidP="00775B29">
                  <w:pPr>
                    <w:framePr w:hSpace="180" w:wrap="around" w:vAnchor="text" w:hAnchor="text" w:y="1"/>
                    <w:suppressOverlap/>
                    <w:jc w:val="center"/>
                    <w:rPr>
                      <w:b/>
                    </w:rPr>
                  </w:pPr>
                </w:p>
                <w:p w14:paraId="733047C8" w14:textId="77777777" w:rsidR="006B134C" w:rsidRPr="00B06873" w:rsidRDefault="006B134C" w:rsidP="00775B29">
                  <w:pPr>
                    <w:framePr w:hSpace="180" w:wrap="around" w:vAnchor="text" w:hAnchor="text" w:y="1"/>
                    <w:suppressOverlap/>
                    <w:jc w:val="center"/>
                    <w:rPr>
                      <w:b/>
                    </w:rPr>
                  </w:pPr>
                </w:p>
              </w:tc>
            </w:tr>
          </w:tbl>
          <w:p w14:paraId="16DD852F" w14:textId="3E0A9EA3" w:rsidR="00F603F8" w:rsidRDefault="00F603F8" w:rsidP="00775B29">
            <w:pPr>
              <w:ind w:right="360"/>
              <w:jc w:val="both"/>
            </w:pPr>
          </w:p>
        </w:tc>
      </w:tr>
    </w:tbl>
    <w:bookmarkEnd w:id="0"/>
    <w:p w14:paraId="18C02FFC" w14:textId="7B626024" w:rsidR="00563A6C" w:rsidRDefault="00775B29">
      <w:r>
        <w:br w:type="textWrapping" w:clear="all"/>
      </w:r>
    </w:p>
    <w:sectPr w:rsidR="00563A6C" w:rsidSect="00B3396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743D1"/>
    <w:rsid w:val="000A5E2D"/>
    <w:rsid w:val="00106526"/>
    <w:rsid w:val="00122D47"/>
    <w:rsid w:val="001F046A"/>
    <w:rsid w:val="002016F4"/>
    <w:rsid w:val="00231CA6"/>
    <w:rsid w:val="002D571C"/>
    <w:rsid w:val="002E2848"/>
    <w:rsid w:val="00324BBF"/>
    <w:rsid w:val="004B28FD"/>
    <w:rsid w:val="004B7D3C"/>
    <w:rsid w:val="00554AFC"/>
    <w:rsid w:val="00563A6C"/>
    <w:rsid w:val="005B298F"/>
    <w:rsid w:val="005B3B7E"/>
    <w:rsid w:val="006273EA"/>
    <w:rsid w:val="006B134C"/>
    <w:rsid w:val="0070631A"/>
    <w:rsid w:val="00736353"/>
    <w:rsid w:val="00744073"/>
    <w:rsid w:val="00763F36"/>
    <w:rsid w:val="00775B29"/>
    <w:rsid w:val="008B7BA8"/>
    <w:rsid w:val="008D7737"/>
    <w:rsid w:val="009456B0"/>
    <w:rsid w:val="009F7D7A"/>
    <w:rsid w:val="00A905BB"/>
    <w:rsid w:val="00A946CB"/>
    <w:rsid w:val="00AB40EB"/>
    <w:rsid w:val="00B27C3B"/>
    <w:rsid w:val="00B33964"/>
    <w:rsid w:val="00C20ECA"/>
    <w:rsid w:val="00C231E9"/>
    <w:rsid w:val="00C43DD2"/>
    <w:rsid w:val="00CB5FF4"/>
    <w:rsid w:val="00CC46D6"/>
    <w:rsid w:val="00D13EE4"/>
    <w:rsid w:val="00D20DC1"/>
    <w:rsid w:val="00DA6ACE"/>
    <w:rsid w:val="00DB7F03"/>
    <w:rsid w:val="00E11C7C"/>
    <w:rsid w:val="00E87580"/>
    <w:rsid w:val="00EF05B7"/>
    <w:rsid w:val="00F13208"/>
    <w:rsid w:val="00F1799E"/>
    <w:rsid w:val="00F307F4"/>
    <w:rsid w:val="00F603F8"/>
    <w:rsid w:val="00F70CB8"/>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Matt Stephens</cp:lastModifiedBy>
  <cp:revision>3</cp:revision>
  <cp:lastPrinted>2019-11-14T21:54:00Z</cp:lastPrinted>
  <dcterms:created xsi:type="dcterms:W3CDTF">2021-08-04T18:26:00Z</dcterms:created>
  <dcterms:modified xsi:type="dcterms:W3CDTF">2021-08-04T18:27:00Z</dcterms:modified>
</cp:coreProperties>
</file>