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  <w:gridCol w:w="18"/>
      </w:tblGrid>
      <w:tr w:rsidR="00804F27" w:rsidRPr="00DC733B" w14:paraId="1838AFFA" w14:textId="77777777" w:rsidTr="32851244">
        <w:trPr>
          <w:trHeight w:val="198"/>
        </w:trPr>
        <w:tc>
          <w:tcPr>
            <w:tcW w:w="3192" w:type="dxa"/>
          </w:tcPr>
          <w:p w14:paraId="7B533E5A" w14:textId="1824EE15" w:rsidR="00642C5D" w:rsidRPr="00DC733B" w:rsidRDefault="00642C5D" w:rsidP="00D4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3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438C000D" w14:textId="77777777" w:rsidR="00642C5D" w:rsidRPr="00DC733B" w:rsidRDefault="00642C5D" w:rsidP="00D44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AC837" w14:textId="77777777" w:rsidR="00642C5D" w:rsidRPr="00DC733B" w:rsidRDefault="00642C5D" w:rsidP="00D44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FC97D" w14:textId="4F045F44" w:rsidR="00642C5D" w:rsidRPr="00DC733B" w:rsidRDefault="00642C5D" w:rsidP="00D44F70">
            <w:pPr>
              <w:ind w:left="438"/>
              <w:rPr>
                <w:rFonts w:ascii="Arial" w:hAnsi="Arial" w:cs="Arial"/>
                <w:b/>
                <w:sz w:val="20"/>
                <w:szCs w:val="20"/>
              </w:rPr>
            </w:pPr>
            <w:r w:rsidRPr="00DC733B">
              <w:rPr>
                <w:rFonts w:ascii="Arial" w:hAnsi="Arial" w:cs="Arial"/>
                <w:b/>
                <w:sz w:val="20"/>
                <w:szCs w:val="20"/>
              </w:rPr>
              <w:t xml:space="preserve"> RFP NO. 21-05</w:t>
            </w:r>
            <w:r w:rsidR="007146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14:paraId="26B17C48" w14:textId="77777777" w:rsidR="00642C5D" w:rsidRPr="00DC733B" w:rsidRDefault="00642C5D" w:rsidP="00D44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2" w:type="dxa"/>
            <w:gridSpan w:val="2"/>
          </w:tcPr>
          <w:p w14:paraId="01F98EA8" w14:textId="77777777" w:rsidR="00642C5D" w:rsidRPr="00DC733B" w:rsidRDefault="00642C5D" w:rsidP="00D44F70">
            <w:pPr>
              <w:ind w:right="885"/>
              <w:rPr>
                <w:rFonts w:ascii="Arial" w:hAnsi="Arial" w:cs="Arial"/>
                <w:b/>
                <w:sz w:val="20"/>
                <w:szCs w:val="20"/>
              </w:rPr>
            </w:pPr>
            <w:r w:rsidRPr="00DC733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5DE274DB" w14:textId="77777777" w:rsidR="00642C5D" w:rsidRPr="00DC733B" w:rsidRDefault="00642C5D" w:rsidP="00D44F70">
            <w:pPr>
              <w:ind w:right="88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9EDBF" w14:textId="77777777" w:rsidR="00642C5D" w:rsidRPr="00DC733B" w:rsidRDefault="00642C5D" w:rsidP="00D44F70">
            <w:pPr>
              <w:ind w:right="88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2905A" w14:textId="73044B83" w:rsidR="00642C5D" w:rsidRPr="00DC733B" w:rsidRDefault="00642C5D" w:rsidP="00D44F70">
            <w:pPr>
              <w:ind w:right="885"/>
              <w:rPr>
                <w:rFonts w:ascii="Arial" w:hAnsi="Arial" w:cs="Arial"/>
                <w:b/>
                <w:sz w:val="20"/>
                <w:szCs w:val="20"/>
              </w:rPr>
            </w:pPr>
            <w:r w:rsidRPr="00DC733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4F0008" w:rsidRPr="00DC733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C733B">
              <w:rPr>
                <w:rFonts w:ascii="Arial" w:hAnsi="Arial" w:cs="Arial"/>
                <w:b/>
                <w:sz w:val="20"/>
                <w:szCs w:val="20"/>
              </w:rPr>
              <w:t>DUE DATE: Ju</w:t>
            </w:r>
            <w:r w:rsidR="007B6B7A">
              <w:rPr>
                <w:rFonts w:ascii="Arial" w:hAnsi="Arial" w:cs="Arial"/>
                <w:b/>
                <w:sz w:val="20"/>
                <w:szCs w:val="20"/>
              </w:rPr>
              <w:t xml:space="preserve">ly </w:t>
            </w:r>
            <w:r w:rsidR="007146F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C733B">
              <w:rPr>
                <w:rFonts w:ascii="Arial" w:hAnsi="Arial" w:cs="Arial"/>
                <w:b/>
                <w:sz w:val="20"/>
                <w:szCs w:val="20"/>
              </w:rPr>
              <w:t>, 2021</w:t>
            </w:r>
          </w:p>
        </w:tc>
      </w:tr>
      <w:tr w:rsidR="00804F27" w:rsidRPr="00DC733B" w14:paraId="60D837CF" w14:textId="77777777" w:rsidTr="32851244">
        <w:trPr>
          <w:gridAfter w:val="1"/>
          <w:wAfter w:w="18" w:type="dxa"/>
          <w:trHeight w:val="198"/>
        </w:trPr>
        <w:tc>
          <w:tcPr>
            <w:tcW w:w="3192" w:type="dxa"/>
          </w:tcPr>
          <w:p w14:paraId="15AA6413" w14:textId="77777777" w:rsidR="00642C5D" w:rsidRPr="00DC733B" w:rsidRDefault="00642C5D" w:rsidP="00D44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6" w:type="dxa"/>
          </w:tcPr>
          <w:p w14:paraId="44CDD6F0" w14:textId="77777777" w:rsidR="00642C5D" w:rsidRPr="00DC733B" w:rsidRDefault="00642C5D" w:rsidP="00D44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4" w:type="dxa"/>
          </w:tcPr>
          <w:p w14:paraId="27BB8B35" w14:textId="77777777" w:rsidR="00642C5D" w:rsidRPr="00DC733B" w:rsidRDefault="00642C5D" w:rsidP="00D44F70">
            <w:pPr>
              <w:ind w:righ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DDFDD3" w14:textId="5E4065FC" w:rsidR="00642C5D" w:rsidRPr="00DC733B" w:rsidRDefault="00642C5D" w:rsidP="00D44F70">
      <w:pPr>
        <w:jc w:val="center"/>
        <w:rPr>
          <w:rFonts w:ascii="Arial" w:hAnsi="Arial" w:cs="Arial"/>
          <w:b/>
          <w:sz w:val="20"/>
          <w:szCs w:val="20"/>
        </w:rPr>
      </w:pPr>
      <w:r w:rsidRPr="00DC733B">
        <w:rPr>
          <w:rFonts w:ascii="Arial" w:hAnsi="Arial" w:cs="Arial"/>
          <w:b/>
          <w:sz w:val="20"/>
          <w:szCs w:val="20"/>
        </w:rPr>
        <w:t xml:space="preserve">ADDENDUM NO. </w:t>
      </w:r>
      <w:r w:rsidR="007146F5">
        <w:rPr>
          <w:rFonts w:ascii="Arial" w:hAnsi="Arial" w:cs="Arial"/>
          <w:b/>
          <w:sz w:val="20"/>
          <w:szCs w:val="20"/>
        </w:rPr>
        <w:t>1</w:t>
      </w:r>
    </w:p>
    <w:p w14:paraId="625F640A" w14:textId="77777777" w:rsidR="00642C5D" w:rsidRPr="00DC733B" w:rsidRDefault="00642C5D" w:rsidP="00D44F70">
      <w:pPr>
        <w:jc w:val="center"/>
        <w:rPr>
          <w:rFonts w:ascii="Arial" w:hAnsi="Arial" w:cs="Arial"/>
          <w:b/>
          <w:sz w:val="20"/>
          <w:szCs w:val="20"/>
        </w:rPr>
      </w:pPr>
      <w:r w:rsidRPr="00DC733B">
        <w:rPr>
          <w:rFonts w:ascii="Arial" w:hAnsi="Arial" w:cs="Arial"/>
          <w:b/>
          <w:sz w:val="20"/>
          <w:szCs w:val="20"/>
        </w:rPr>
        <w:t>For</w:t>
      </w:r>
    </w:p>
    <w:p w14:paraId="008DAC0D" w14:textId="37E33C59" w:rsidR="00642C5D" w:rsidRPr="00DC733B" w:rsidRDefault="002C36E1" w:rsidP="00D44F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EXPERIENCE PROGRAM PAYROLL SERVICES TEMPORARY STAFFING</w:t>
      </w:r>
    </w:p>
    <w:p w14:paraId="560E2F16" w14:textId="77777777" w:rsidR="00642C5D" w:rsidRPr="00DC733B" w:rsidRDefault="00642C5D" w:rsidP="00D44F70">
      <w:pPr>
        <w:tabs>
          <w:tab w:val="left" w:pos="990"/>
        </w:tabs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793139F4" w14:textId="77777777" w:rsidR="00642C5D" w:rsidRPr="00DC733B" w:rsidRDefault="00642C5D" w:rsidP="00D44F70">
      <w:pPr>
        <w:ind w:right="-1260"/>
        <w:rPr>
          <w:rFonts w:ascii="Arial" w:hAnsi="Arial" w:cs="Arial"/>
          <w:b/>
          <w:sz w:val="20"/>
          <w:szCs w:val="20"/>
        </w:rPr>
      </w:pPr>
    </w:p>
    <w:p w14:paraId="70893E92" w14:textId="02F7A66A" w:rsidR="00642C5D" w:rsidRPr="00DC733B" w:rsidRDefault="00642C5D" w:rsidP="00D44F70">
      <w:pPr>
        <w:rPr>
          <w:rFonts w:ascii="Arial" w:hAnsi="Arial" w:cs="Arial"/>
          <w:b/>
          <w:sz w:val="20"/>
          <w:szCs w:val="20"/>
        </w:rPr>
      </w:pPr>
      <w:r w:rsidRPr="00DC733B">
        <w:rPr>
          <w:rFonts w:ascii="Arial" w:hAnsi="Arial" w:cs="Arial"/>
          <w:b/>
          <w:sz w:val="20"/>
          <w:szCs w:val="20"/>
        </w:rPr>
        <w:t xml:space="preserve">DATE OF ADDENDUM: </w:t>
      </w:r>
      <w:r w:rsidR="004F0008" w:rsidRPr="00DC733B">
        <w:rPr>
          <w:rFonts w:ascii="Arial" w:hAnsi="Arial" w:cs="Arial"/>
          <w:b/>
          <w:sz w:val="20"/>
          <w:szCs w:val="20"/>
        </w:rPr>
        <w:t>June</w:t>
      </w:r>
      <w:r w:rsidR="00FA7F69" w:rsidRPr="00DC733B">
        <w:rPr>
          <w:rFonts w:ascii="Arial" w:hAnsi="Arial" w:cs="Arial"/>
          <w:b/>
          <w:sz w:val="20"/>
          <w:szCs w:val="20"/>
        </w:rPr>
        <w:t xml:space="preserve"> </w:t>
      </w:r>
      <w:r w:rsidR="007B6B7A">
        <w:rPr>
          <w:rFonts w:ascii="Arial" w:hAnsi="Arial" w:cs="Arial"/>
          <w:b/>
          <w:sz w:val="20"/>
          <w:szCs w:val="20"/>
        </w:rPr>
        <w:t>2</w:t>
      </w:r>
      <w:r w:rsidR="00E16633">
        <w:rPr>
          <w:rFonts w:ascii="Arial" w:hAnsi="Arial" w:cs="Arial"/>
          <w:b/>
          <w:sz w:val="20"/>
          <w:szCs w:val="20"/>
        </w:rPr>
        <w:t>4</w:t>
      </w:r>
      <w:r w:rsidRPr="00DC733B">
        <w:rPr>
          <w:rFonts w:ascii="Arial" w:hAnsi="Arial" w:cs="Arial"/>
          <w:b/>
          <w:sz w:val="20"/>
          <w:szCs w:val="20"/>
        </w:rPr>
        <w:t>, 2021</w:t>
      </w:r>
    </w:p>
    <w:p w14:paraId="5C326DD5" w14:textId="77777777" w:rsidR="00642C5D" w:rsidRPr="00D44F70" w:rsidRDefault="00642C5D" w:rsidP="00D44F70">
      <w:pPr>
        <w:rPr>
          <w:rFonts w:ascii="Arial" w:hAnsi="Arial" w:cs="Arial"/>
          <w:bCs/>
          <w:sz w:val="20"/>
          <w:szCs w:val="20"/>
        </w:rPr>
      </w:pPr>
    </w:p>
    <w:p w14:paraId="15AC7BE4" w14:textId="088A88C0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>THE ATTACHED addendum shall become as fully a part of the above-named Request for Proposals (RFP) as if therein included and shall take full and complete precedence over anything contained to the contrary.</w:t>
      </w:r>
    </w:p>
    <w:p w14:paraId="1519A8CE" w14:textId="77777777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</w:p>
    <w:p w14:paraId="146DAB8C" w14:textId="77777777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>ACKNOWLEDGMENT: Each proposer shall indicate acknowledgment of receipt of this addendum by signing below and submitting this addendum (this page only) with the proposal.</w:t>
      </w:r>
    </w:p>
    <w:p w14:paraId="4E5AE2FD" w14:textId="77777777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</w:p>
    <w:p w14:paraId="0FC2E88B" w14:textId="77777777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>Each proposer shall be responsible for reading every item on the attached addendum to ascertain to what extent and in what manner it affects the work being proposed.</w:t>
      </w:r>
    </w:p>
    <w:p w14:paraId="435FCDCD" w14:textId="77777777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</w:p>
    <w:p w14:paraId="4D66F8E1" w14:textId="77777777" w:rsidR="00642C5D" w:rsidRPr="00D44F70" w:rsidRDefault="00642C5D" w:rsidP="00D44F70">
      <w:pPr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>No attempt is made to list Addendum items in chronological order or in conformity with the Drawings to which they refer or which they affect.</w:t>
      </w:r>
    </w:p>
    <w:p w14:paraId="0266AD8D" w14:textId="6FAC7FC5" w:rsidR="00642C5D" w:rsidRDefault="00642C5D" w:rsidP="00D44F70">
      <w:pPr>
        <w:ind w:left="-720" w:right="-810"/>
        <w:rPr>
          <w:rFonts w:ascii="Arial" w:hAnsi="Arial" w:cs="Arial"/>
          <w:bCs/>
          <w:sz w:val="20"/>
          <w:szCs w:val="20"/>
        </w:rPr>
      </w:pPr>
    </w:p>
    <w:p w14:paraId="47AE9716" w14:textId="77777777" w:rsidR="00052007" w:rsidRPr="00D44F70" w:rsidRDefault="00052007" w:rsidP="00D44F70">
      <w:pPr>
        <w:ind w:left="-720" w:right="-81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804F27" w:rsidRPr="00D44F70" w14:paraId="7A72DD3D" w14:textId="77777777" w:rsidTr="00D06C71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CBD96" w14:textId="06D1C2D3" w:rsidR="00642C5D" w:rsidRPr="00D44F70" w:rsidRDefault="00642C5D" w:rsidP="00D44F70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41A1E249" w14:textId="77777777" w:rsidR="00642C5D" w:rsidRPr="00D44F70" w:rsidRDefault="00642C5D" w:rsidP="00D44F70">
            <w:pPr>
              <w:ind w:right="-81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NO CHANGE TO DUE DATE</w:t>
            </w:r>
          </w:p>
        </w:tc>
      </w:tr>
      <w:tr w:rsidR="00642C5D" w:rsidRPr="00D44F70" w14:paraId="4B58AE01" w14:textId="77777777" w:rsidTr="00D06C71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E5B62" w14:textId="382BD139" w:rsidR="00642C5D" w:rsidRPr="007B6B7A" w:rsidRDefault="00642C5D" w:rsidP="00D44F70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  <w:r w:rsidRPr="007B6B7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B6B7A" w:rsidRPr="007B6B7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0D247993" w14:textId="5FFEAD7A" w:rsidR="00642C5D" w:rsidRPr="007B6B7A" w:rsidRDefault="00642C5D" w:rsidP="00D44F70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  <w:r w:rsidRPr="007B6B7A">
              <w:rPr>
                <w:rFonts w:ascii="Arial" w:hAnsi="Arial" w:cs="Arial"/>
                <w:b/>
                <w:sz w:val="20"/>
                <w:szCs w:val="20"/>
              </w:rPr>
              <w:t xml:space="preserve">CHANGE DUE DATE TO: </w:t>
            </w:r>
            <w:r w:rsidR="007B6B7A">
              <w:rPr>
                <w:rFonts w:ascii="Arial" w:hAnsi="Arial" w:cs="Arial"/>
                <w:b/>
                <w:sz w:val="20"/>
                <w:szCs w:val="20"/>
              </w:rPr>
              <w:t>July 9, 2021</w:t>
            </w:r>
          </w:p>
        </w:tc>
      </w:tr>
    </w:tbl>
    <w:p w14:paraId="24183FA5" w14:textId="0FE6FDD6" w:rsidR="00642C5D" w:rsidRDefault="00642C5D" w:rsidP="00D44F70">
      <w:pPr>
        <w:tabs>
          <w:tab w:val="left" w:pos="1740"/>
        </w:tabs>
        <w:ind w:right="-810"/>
        <w:rPr>
          <w:rFonts w:ascii="Arial" w:hAnsi="Arial" w:cs="Arial"/>
          <w:bCs/>
          <w:sz w:val="20"/>
          <w:szCs w:val="20"/>
        </w:rPr>
      </w:pPr>
    </w:p>
    <w:p w14:paraId="2BA4C23A" w14:textId="77777777" w:rsidR="00052007" w:rsidRPr="00D44F70" w:rsidRDefault="00052007" w:rsidP="00D44F70">
      <w:pPr>
        <w:tabs>
          <w:tab w:val="left" w:pos="1740"/>
        </w:tabs>
        <w:ind w:right="-810"/>
        <w:rPr>
          <w:rFonts w:ascii="Arial" w:hAnsi="Arial" w:cs="Arial"/>
          <w:bCs/>
          <w:sz w:val="20"/>
          <w:szCs w:val="20"/>
        </w:rPr>
      </w:pPr>
    </w:p>
    <w:p w14:paraId="3E320075" w14:textId="352E4FF2" w:rsidR="00052007" w:rsidRPr="00D44F70" w:rsidRDefault="00642C5D" w:rsidP="00D44F70">
      <w:pPr>
        <w:ind w:right="630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>I acknowledge receipt of this addendum which shall become a part of the submitted proposal</w:t>
      </w:r>
    </w:p>
    <w:tbl>
      <w:tblPr>
        <w:tblpPr w:leftFromText="180" w:rightFromText="180" w:vertAnchor="text" w:horzAnchor="page" w:tblpX="1165" w:tblpY="351"/>
        <w:tblW w:w="8436" w:type="dxa"/>
        <w:tblLayout w:type="fixed"/>
        <w:tblLook w:val="04A0" w:firstRow="1" w:lastRow="0" w:firstColumn="1" w:lastColumn="0" w:noHBand="0" w:noVBand="1"/>
      </w:tblPr>
      <w:tblGrid>
        <w:gridCol w:w="4950"/>
        <w:gridCol w:w="630"/>
        <w:gridCol w:w="2790"/>
        <w:gridCol w:w="6"/>
        <w:gridCol w:w="60"/>
      </w:tblGrid>
      <w:tr w:rsidR="00804F27" w:rsidRPr="00D44F70" w14:paraId="3D41415B" w14:textId="7AAA16D6" w:rsidTr="005C1F84">
        <w:trPr>
          <w:gridAfter w:val="2"/>
          <w:wAfter w:w="66" w:type="dxa"/>
        </w:trPr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F9DED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316A642A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917BA5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27" w:rsidRPr="00D44F70" w14:paraId="638A4FF7" w14:textId="779A602D" w:rsidTr="005C1F84">
        <w:trPr>
          <w:gridAfter w:val="1"/>
          <w:wAfter w:w="60" w:type="dxa"/>
        </w:trPr>
        <w:tc>
          <w:tcPr>
            <w:tcW w:w="4950" w:type="dxa"/>
            <w:hideMark/>
          </w:tcPr>
          <w:p w14:paraId="0B7526CA" w14:textId="77777777" w:rsidR="005C1F84" w:rsidRPr="00D44F70" w:rsidRDefault="005C1F84" w:rsidP="00D44F70">
            <w:pPr>
              <w:ind w:left="-18" w:right="63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COMPANY NAME</w:t>
            </w:r>
          </w:p>
        </w:tc>
        <w:tc>
          <w:tcPr>
            <w:tcW w:w="630" w:type="dxa"/>
          </w:tcPr>
          <w:p w14:paraId="285DC7FC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hideMark/>
          </w:tcPr>
          <w:p w14:paraId="30CDD5A8" w14:textId="77777777" w:rsidR="005C1F84" w:rsidRPr="00D44F70" w:rsidRDefault="005C1F84" w:rsidP="00D44F70">
            <w:pPr>
              <w:ind w:left="-24" w:right="63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</w:tr>
      <w:tr w:rsidR="00804F27" w:rsidRPr="00D44F70" w14:paraId="1CD2CAD8" w14:textId="609FF8A8" w:rsidTr="005C1F84">
        <w:trPr>
          <w:gridAfter w:val="1"/>
          <w:wAfter w:w="60" w:type="dxa"/>
        </w:trPr>
        <w:tc>
          <w:tcPr>
            <w:tcW w:w="8376" w:type="dxa"/>
            <w:gridSpan w:val="4"/>
          </w:tcPr>
          <w:p w14:paraId="4C2AB0F0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27" w:rsidRPr="00D44F70" w14:paraId="24BBEBC1" w14:textId="1CC2209E" w:rsidTr="005C1F84">
        <w:trPr>
          <w:gridAfter w:val="1"/>
          <w:wAfter w:w="60" w:type="dxa"/>
        </w:trPr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BC8A46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2511760C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A834D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27" w:rsidRPr="00D44F70" w14:paraId="4D6CA957" w14:textId="2542D0F1" w:rsidTr="005C1F84">
        <w:tc>
          <w:tcPr>
            <w:tcW w:w="4950" w:type="dxa"/>
            <w:hideMark/>
          </w:tcPr>
          <w:p w14:paraId="5850093A" w14:textId="77777777" w:rsidR="005C1F84" w:rsidRPr="00D44F70" w:rsidRDefault="005C1F84" w:rsidP="00D44F70">
            <w:pPr>
              <w:ind w:right="63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AUTHORIZED REPRESENTATIVE</w:t>
            </w:r>
          </w:p>
        </w:tc>
        <w:tc>
          <w:tcPr>
            <w:tcW w:w="630" w:type="dxa"/>
          </w:tcPr>
          <w:p w14:paraId="117EE62B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hideMark/>
          </w:tcPr>
          <w:p w14:paraId="4C50A8E8" w14:textId="77777777" w:rsidR="005C1F84" w:rsidRPr="00D44F70" w:rsidRDefault="005C1F84" w:rsidP="00D44F70">
            <w:pPr>
              <w:ind w:left="-18" w:right="-18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TITLE</w:t>
            </w:r>
          </w:p>
        </w:tc>
      </w:tr>
      <w:tr w:rsidR="00804F27" w:rsidRPr="00D44F70" w14:paraId="654293DF" w14:textId="054A1C5E" w:rsidTr="005C1F84">
        <w:trPr>
          <w:gridAfter w:val="1"/>
          <w:wAfter w:w="60" w:type="dxa"/>
        </w:trPr>
        <w:tc>
          <w:tcPr>
            <w:tcW w:w="4950" w:type="dxa"/>
          </w:tcPr>
          <w:p w14:paraId="5CA95F5F" w14:textId="77777777" w:rsidR="005C1F84" w:rsidRPr="00D44F70" w:rsidRDefault="005C1F84" w:rsidP="00D44F70">
            <w:pPr>
              <w:ind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8BCA783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28732AED" w14:textId="77777777" w:rsidR="005C1F84" w:rsidRPr="00D44F70" w:rsidRDefault="005C1F84" w:rsidP="00D44F70">
            <w:pPr>
              <w:ind w:left="-18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27" w:rsidRPr="00D44F70" w14:paraId="30FFB7EA" w14:textId="2E4FDB48" w:rsidTr="005C1F84">
        <w:trPr>
          <w:gridAfter w:val="1"/>
          <w:wAfter w:w="60" w:type="dxa"/>
        </w:trPr>
        <w:tc>
          <w:tcPr>
            <w:tcW w:w="8376" w:type="dxa"/>
            <w:gridSpan w:val="4"/>
          </w:tcPr>
          <w:p w14:paraId="462FC0AE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27" w:rsidRPr="00D44F70" w14:paraId="20EACDD1" w14:textId="2B79F104" w:rsidTr="005C1F84">
        <w:trPr>
          <w:gridAfter w:val="1"/>
          <w:wAfter w:w="60" w:type="dxa"/>
        </w:trPr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3F6AA4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4EAFF3A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4E3242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F27" w:rsidRPr="00D44F70" w14:paraId="02027A08" w14:textId="6639949B" w:rsidTr="005C1F84">
        <w:trPr>
          <w:gridAfter w:val="1"/>
          <w:wAfter w:w="60" w:type="dxa"/>
          <w:trHeight w:val="237"/>
        </w:trPr>
        <w:tc>
          <w:tcPr>
            <w:tcW w:w="4950" w:type="dxa"/>
            <w:hideMark/>
          </w:tcPr>
          <w:p w14:paraId="6AE69B79" w14:textId="77777777" w:rsidR="005C1F84" w:rsidRPr="00D44F70" w:rsidRDefault="005C1F84" w:rsidP="00D44F70">
            <w:pPr>
              <w:ind w:right="63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2BE754EA" w14:textId="77777777" w:rsidR="005C1F84" w:rsidRPr="00D44F70" w:rsidRDefault="005C1F84" w:rsidP="00D44F70">
            <w:pPr>
              <w:ind w:left="-720" w:right="6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hideMark/>
          </w:tcPr>
          <w:p w14:paraId="64B15478" w14:textId="77777777" w:rsidR="005C1F84" w:rsidRPr="00D44F70" w:rsidRDefault="005C1F84" w:rsidP="00D44F70">
            <w:pPr>
              <w:ind w:right="63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</w:tbl>
    <w:p w14:paraId="109FB1F1" w14:textId="77777777" w:rsidR="00052007" w:rsidRDefault="00052007" w:rsidP="00052007">
      <w:pPr>
        <w:tabs>
          <w:tab w:val="center" w:pos="4050"/>
          <w:tab w:val="right" w:pos="8640"/>
        </w:tabs>
        <w:ind w:right="630"/>
        <w:rPr>
          <w:rFonts w:ascii="Arial" w:hAnsi="Arial" w:cs="Arial"/>
          <w:bCs/>
          <w:sz w:val="20"/>
          <w:szCs w:val="20"/>
        </w:rPr>
      </w:pPr>
    </w:p>
    <w:p w14:paraId="45F91FA6" w14:textId="77777777" w:rsidR="00052007" w:rsidRPr="00D44F70" w:rsidRDefault="00052007" w:rsidP="00D44F70">
      <w:pPr>
        <w:tabs>
          <w:tab w:val="center" w:pos="4050"/>
          <w:tab w:val="right" w:pos="8640"/>
        </w:tabs>
        <w:ind w:left="-720" w:right="630"/>
        <w:rPr>
          <w:rFonts w:ascii="Arial" w:hAnsi="Arial" w:cs="Arial"/>
          <w:bCs/>
          <w:sz w:val="20"/>
          <w:szCs w:val="20"/>
        </w:rPr>
      </w:pPr>
    </w:p>
    <w:p w14:paraId="3B4111FA" w14:textId="77777777" w:rsidR="00642C5D" w:rsidRPr="00D44F70" w:rsidRDefault="00642C5D" w:rsidP="00D44F70">
      <w:pPr>
        <w:tabs>
          <w:tab w:val="center" w:pos="4050"/>
          <w:tab w:val="right" w:pos="8640"/>
        </w:tabs>
        <w:ind w:left="-720" w:right="630"/>
        <w:rPr>
          <w:rFonts w:ascii="Arial" w:hAnsi="Arial" w:cs="Arial"/>
          <w:bCs/>
          <w:sz w:val="20"/>
          <w:szCs w:val="20"/>
        </w:rPr>
      </w:pPr>
    </w:p>
    <w:p w14:paraId="4A5B6947" w14:textId="77777777" w:rsidR="00642C5D" w:rsidRPr="00D44F70" w:rsidRDefault="00642C5D" w:rsidP="00D44F70">
      <w:pPr>
        <w:tabs>
          <w:tab w:val="center" w:pos="4050"/>
          <w:tab w:val="right" w:pos="8640"/>
        </w:tabs>
        <w:ind w:left="-720" w:right="630"/>
        <w:rPr>
          <w:rFonts w:ascii="Arial" w:hAnsi="Arial" w:cs="Arial"/>
          <w:bCs/>
          <w:sz w:val="20"/>
          <w:szCs w:val="20"/>
        </w:rPr>
      </w:pPr>
    </w:p>
    <w:p w14:paraId="2FE2B13F" w14:textId="77777777" w:rsidR="00642C5D" w:rsidRPr="00D44F70" w:rsidRDefault="00642C5D" w:rsidP="00D44F70">
      <w:pPr>
        <w:tabs>
          <w:tab w:val="center" w:pos="4050"/>
          <w:tab w:val="right" w:pos="8640"/>
        </w:tabs>
        <w:ind w:right="630"/>
        <w:rPr>
          <w:rFonts w:ascii="Arial" w:hAnsi="Arial" w:cs="Arial"/>
          <w:bCs/>
          <w:sz w:val="20"/>
          <w:szCs w:val="20"/>
        </w:rPr>
      </w:pPr>
    </w:p>
    <w:p w14:paraId="26B6794F" w14:textId="77777777" w:rsidR="00642C5D" w:rsidRPr="00D44F70" w:rsidRDefault="00642C5D" w:rsidP="00D44F70">
      <w:pPr>
        <w:tabs>
          <w:tab w:val="center" w:pos="4050"/>
          <w:tab w:val="right" w:pos="8640"/>
        </w:tabs>
        <w:ind w:right="630"/>
        <w:rPr>
          <w:rFonts w:ascii="Arial" w:hAnsi="Arial" w:cs="Arial"/>
          <w:bCs/>
          <w:sz w:val="20"/>
          <w:szCs w:val="20"/>
        </w:rPr>
      </w:pPr>
    </w:p>
    <w:p w14:paraId="415880C0" w14:textId="77777777" w:rsidR="00642C5D" w:rsidRPr="00D44F70" w:rsidRDefault="00642C5D" w:rsidP="00D44F70">
      <w:pPr>
        <w:tabs>
          <w:tab w:val="center" w:pos="4050"/>
          <w:tab w:val="right" w:pos="8640"/>
        </w:tabs>
        <w:ind w:right="630"/>
        <w:rPr>
          <w:rFonts w:ascii="Arial" w:hAnsi="Arial" w:cs="Arial"/>
          <w:bCs/>
          <w:sz w:val="20"/>
          <w:szCs w:val="20"/>
        </w:rPr>
      </w:pPr>
    </w:p>
    <w:p w14:paraId="7B50104D" w14:textId="77777777" w:rsidR="00642C5D" w:rsidRPr="00D44F70" w:rsidRDefault="00642C5D" w:rsidP="00D44F70">
      <w:pPr>
        <w:tabs>
          <w:tab w:val="center" w:pos="4050"/>
          <w:tab w:val="right" w:pos="8640"/>
        </w:tabs>
        <w:ind w:right="630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 xml:space="preserve"> </w:t>
      </w:r>
    </w:p>
    <w:p w14:paraId="498E4FE9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739C73E2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5416A7ED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04350EA3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027F2709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63093100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72A9B7B3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73F931AE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39F3D087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5993AFAC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11C73127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21B56C94" w14:textId="77777777" w:rsidR="00642C5D" w:rsidRPr="00D44F70" w:rsidRDefault="00642C5D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24F41F66" w14:textId="77777777" w:rsidR="00D44F70" w:rsidRDefault="00D44F70" w:rsidP="00D44F70">
      <w:pPr>
        <w:tabs>
          <w:tab w:val="center" w:pos="4050"/>
          <w:tab w:val="right" w:pos="8640"/>
        </w:tabs>
        <w:rPr>
          <w:rFonts w:ascii="Arial" w:hAnsi="Arial" w:cs="Arial"/>
          <w:bCs/>
          <w:sz w:val="20"/>
          <w:szCs w:val="20"/>
        </w:rPr>
      </w:pPr>
    </w:p>
    <w:p w14:paraId="154FBB50" w14:textId="17B2AD91" w:rsidR="00642C5D" w:rsidRPr="00D44F70" w:rsidRDefault="004F0008" w:rsidP="00D44F70">
      <w:pPr>
        <w:jc w:val="both"/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 xml:space="preserve">No additional </w:t>
      </w:r>
      <w:r w:rsidR="00642C5D" w:rsidRPr="00D44F70">
        <w:rPr>
          <w:rFonts w:ascii="Arial" w:hAnsi="Arial" w:cs="Arial"/>
          <w:bCs/>
          <w:sz w:val="20"/>
          <w:szCs w:val="20"/>
        </w:rPr>
        <w:t xml:space="preserve">questions </w:t>
      </w:r>
      <w:r w:rsidRPr="00D44F70">
        <w:rPr>
          <w:rFonts w:ascii="Arial" w:hAnsi="Arial" w:cs="Arial"/>
          <w:bCs/>
          <w:sz w:val="20"/>
          <w:szCs w:val="20"/>
        </w:rPr>
        <w:t xml:space="preserve">are being received for </w:t>
      </w:r>
      <w:r w:rsidR="00642C5D" w:rsidRPr="00D44F70">
        <w:rPr>
          <w:rFonts w:ascii="Arial" w:hAnsi="Arial" w:cs="Arial"/>
          <w:bCs/>
          <w:sz w:val="20"/>
          <w:szCs w:val="20"/>
        </w:rPr>
        <w:t>this R</w:t>
      </w:r>
      <w:r w:rsidRPr="00D44F70">
        <w:rPr>
          <w:rFonts w:ascii="Arial" w:hAnsi="Arial" w:cs="Arial"/>
          <w:bCs/>
          <w:sz w:val="20"/>
          <w:szCs w:val="20"/>
        </w:rPr>
        <w:t>F</w:t>
      </w:r>
      <w:r w:rsidR="00642C5D" w:rsidRPr="00D44F70">
        <w:rPr>
          <w:rFonts w:ascii="Arial" w:hAnsi="Arial" w:cs="Arial"/>
          <w:bCs/>
          <w:sz w:val="20"/>
          <w:szCs w:val="20"/>
        </w:rPr>
        <w:t>P</w:t>
      </w:r>
      <w:r w:rsidRPr="00D44F70">
        <w:rPr>
          <w:rFonts w:ascii="Arial" w:hAnsi="Arial" w:cs="Arial"/>
          <w:bCs/>
          <w:sz w:val="20"/>
          <w:szCs w:val="20"/>
        </w:rPr>
        <w:t>.</w:t>
      </w:r>
      <w:r w:rsidR="00642C5D" w:rsidRPr="00D44F70">
        <w:rPr>
          <w:rFonts w:ascii="Arial" w:hAnsi="Arial" w:cs="Arial"/>
          <w:bCs/>
          <w:sz w:val="20"/>
          <w:szCs w:val="20"/>
        </w:rPr>
        <w:t xml:space="preserve"> Do not contact any other individual regarding this solicitation.  </w:t>
      </w:r>
      <w:r w:rsidRPr="00D44F70">
        <w:rPr>
          <w:rFonts w:ascii="Arial" w:hAnsi="Arial" w:cs="Arial"/>
          <w:b/>
          <w:sz w:val="20"/>
          <w:szCs w:val="20"/>
        </w:rPr>
        <w:t xml:space="preserve">Proposals </w:t>
      </w:r>
      <w:r w:rsidR="00642C5D" w:rsidRPr="00D44F70">
        <w:rPr>
          <w:rFonts w:ascii="Arial" w:hAnsi="Arial" w:cs="Arial"/>
          <w:b/>
          <w:sz w:val="20"/>
          <w:szCs w:val="20"/>
        </w:rPr>
        <w:t xml:space="preserve">are </w:t>
      </w:r>
      <w:r w:rsidR="00642C5D" w:rsidRPr="00D44F70">
        <w:rPr>
          <w:rFonts w:ascii="Arial" w:hAnsi="Arial" w:cs="Arial"/>
          <w:b/>
          <w:sz w:val="20"/>
          <w:szCs w:val="20"/>
          <w:u w:val="single"/>
        </w:rPr>
        <w:t>due no later than 2:00 PM (MT),</w:t>
      </w:r>
      <w:r w:rsidR="007B6B7A">
        <w:rPr>
          <w:rFonts w:ascii="Arial" w:hAnsi="Arial" w:cs="Arial"/>
          <w:b/>
          <w:sz w:val="20"/>
          <w:szCs w:val="20"/>
          <w:u w:val="single"/>
        </w:rPr>
        <w:t xml:space="preserve"> Fri</w:t>
      </w:r>
      <w:r w:rsidR="00642C5D" w:rsidRPr="00D44F70">
        <w:rPr>
          <w:rFonts w:ascii="Arial" w:hAnsi="Arial" w:cs="Arial"/>
          <w:b/>
          <w:sz w:val="20"/>
          <w:szCs w:val="20"/>
          <w:u w:val="single"/>
        </w:rPr>
        <w:t>day J</w:t>
      </w:r>
      <w:r w:rsidR="007B6B7A">
        <w:rPr>
          <w:rFonts w:ascii="Arial" w:hAnsi="Arial" w:cs="Arial"/>
          <w:b/>
          <w:sz w:val="20"/>
          <w:szCs w:val="20"/>
          <w:u w:val="single"/>
        </w:rPr>
        <w:t xml:space="preserve">uly </w:t>
      </w:r>
      <w:r w:rsidR="007146F5">
        <w:rPr>
          <w:rFonts w:ascii="Arial" w:hAnsi="Arial" w:cs="Arial"/>
          <w:b/>
          <w:sz w:val="20"/>
          <w:szCs w:val="20"/>
          <w:u w:val="single"/>
        </w:rPr>
        <w:t>9</w:t>
      </w:r>
      <w:r w:rsidR="00642C5D" w:rsidRPr="00D44F70">
        <w:rPr>
          <w:rFonts w:ascii="Arial" w:hAnsi="Arial" w:cs="Arial"/>
          <w:b/>
          <w:sz w:val="20"/>
          <w:szCs w:val="20"/>
          <w:u w:val="single"/>
        </w:rPr>
        <w:t>, 2021</w:t>
      </w:r>
      <w:r w:rsidR="00642C5D" w:rsidRPr="00D44F70">
        <w:rPr>
          <w:rFonts w:ascii="Arial" w:hAnsi="Arial" w:cs="Arial"/>
          <w:b/>
          <w:sz w:val="20"/>
          <w:szCs w:val="20"/>
        </w:rPr>
        <w:t>, submitted via Rocky Mountain E-Purchasing System.</w:t>
      </w:r>
      <w:r w:rsidR="00642C5D" w:rsidRPr="00D44F70">
        <w:rPr>
          <w:rFonts w:ascii="Arial" w:hAnsi="Arial" w:cs="Arial"/>
          <w:bCs/>
          <w:sz w:val="20"/>
          <w:szCs w:val="20"/>
        </w:rPr>
        <w:t xml:space="preserve"> </w:t>
      </w:r>
    </w:p>
    <w:p w14:paraId="5DAD9097" w14:textId="77777777" w:rsidR="00642C5D" w:rsidRPr="00D44F70" w:rsidRDefault="00642C5D" w:rsidP="00D44F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14:paraId="6690DD20" w14:textId="677FF52E" w:rsidR="00642C5D" w:rsidRPr="005C7527" w:rsidRDefault="00642C5D" w:rsidP="00DC733B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  <w:u w:val="single"/>
        </w:rPr>
      </w:pPr>
      <w:r w:rsidRPr="005C7527">
        <w:rPr>
          <w:rFonts w:ascii="Arial" w:hAnsi="Arial" w:cs="Arial"/>
          <w:b/>
          <w:sz w:val="20"/>
          <w:szCs w:val="20"/>
          <w:u w:val="single"/>
        </w:rPr>
        <w:t>END OF ADDENDUM NUMBER ONE</w:t>
      </w:r>
    </w:p>
    <w:p w14:paraId="6FA0DDBB" w14:textId="24B2E556" w:rsidR="00642C5D" w:rsidRPr="00D44F70" w:rsidRDefault="00642C5D" w:rsidP="00D44F70">
      <w:pPr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 xml:space="preserve">All other terms and conditions of the original </w:t>
      </w:r>
      <w:r w:rsidR="005C1F84" w:rsidRPr="00D44F70">
        <w:rPr>
          <w:rFonts w:ascii="Arial" w:hAnsi="Arial" w:cs="Arial"/>
          <w:bCs/>
          <w:sz w:val="20"/>
          <w:szCs w:val="20"/>
        </w:rPr>
        <w:t xml:space="preserve">RFP </w:t>
      </w:r>
      <w:r w:rsidRPr="00D44F70">
        <w:rPr>
          <w:rFonts w:ascii="Arial" w:hAnsi="Arial" w:cs="Arial"/>
          <w:bCs/>
          <w:sz w:val="20"/>
          <w:szCs w:val="20"/>
        </w:rPr>
        <w:t xml:space="preserve">shall remain unchanged and the subsequent proposals received as a result </w:t>
      </w:r>
      <w:r w:rsidR="005C7527">
        <w:rPr>
          <w:rFonts w:ascii="Arial" w:hAnsi="Arial" w:cs="Arial"/>
          <w:bCs/>
          <w:sz w:val="20"/>
          <w:szCs w:val="20"/>
        </w:rPr>
        <w:t>from</w:t>
      </w:r>
      <w:r w:rsidRPr="00D44F70">
        <w:rPr>
          <w:rFonts w:ascii="Arial" w:hAnsi="Arial" w:cs="Arial"/>
          <w:bCs/>
          <w:sz w:val="20"/>
          <w:szCs w:val="20"/>
        </w:rPr>
        <w:t xml:space="preserve"> this solicitation shall be opened and evaluated in accordance with those terms and conditions.</w:t>
      </w:r>
    </w:p>
    <w:p w14:paraId="096752F6" w14:textId="77777777" w:rsidR="00642C5D" w:rsidRPr="00D44F70" w:rsidRDefault="00642C5D" w:rsidP="00D44F70">
      <w:pPr>
        <w:rPr>
          <w:rFonts w:ascii="Arial" w:hAnsi="Arial" w:cs="Arial"/>
          <w:bCs/>
          <w:sz w:val="20"/>
          <w:szCs w:val="20"/>
        </w:rPr>
      </w:pPr>
    </w:p>
    <w:p w14:paraId="5BE65CF1" w14:textId="77777777" w:rsidR="00642C5D" w:rsidRPr="00D44F70" w:rsidRDefault="00642C5D" w:rsidP="00D44F70">
      <w:pPr>
        <w:rPr>
          <w:rFonts w:ascii="Arial" w:hAnsi="Arial" w:cs="Arial"/>
          <w:bCs/>
          <w:sz w:val="20"/>
          <w:szCs w:val="20"/>
        </w:rPr>
      </w:pPr>
      <w:r w:rsidRPr="00D44F70">
        <w:rPr>
          <w:rFonts w:ascii="Arial" w:hAnsi="Arial" w:cs="Arial"/>
          <w:bCs/>
          <w:sz w:val="20"/>
          <w:szCs w:val="20"/>
        </w:rPr>
        <w:t>Please sign the addendum signature page and return it with your proposal. Failure to acknowledge this addendum in writing may be cause for rejection of your proposal.</w:t>
      </w: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642C5D" w:rsidRPr="00D44F70" w14:paraId="1E54006E" w14:textId="77777777" w:rsidTr="00D06C71">
        <w:trPr>
          <w:trHeight w:val="1186"/>
        </w:trPr>
        <w:tc>
          <w:tcPr>
            <w:tcW w:w="4369" w:type="dxa"/>
          </w:tcPr>
          <w:p w14:paraId="2F885E85" w14:textId="77777777" w:rsidR="00642C5D" w:rsidRPr="00D44F70" w:rsidRDefault="00642C5D" w:rsidP="00D44F70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74" w:type="dxa"/>
          </w:tcPr>
          <w:p w14:paraId="5CCCC3A9" w14:textId="77777777" w:rsidR="006E3DED" w:rsidRDefault="006E3DED" w:rsidP="00D44F70">
            <w:pPr>
              <w:pBdr>
                <w:bottom w:val="single" w:sz="12" w:space="1" w:color="auto"/>
              </w:pBdr>
              <w:ind w:right="-1260"/>
              <w:rPr>
                <w:rFonts w:ascii="Brush Script MT" w:hAnsi="Brush Script MT" w:cs="Arial"/>
                <w:bCs/>
                <w:color w:val="4472C4" w:themeColor="accent1"/>
                <w:sz w:val="36"/>
                <w:szCs w:val="36"/>
              </w:rPr>
            </w:pPr>
          </w:p>
          <w:p w14:paraId="1D9EED69" w14:textId="44571BA8" w:rsidR="00642C5D" w:rsidRPr="005C7527" w:rsidRDefault="00642C5D" w:rsidP="00D44F70">
            <w:pPr>
              <w:pBdr>
                <w:bottom w:val="single" w:sz="12" w:space="1" w:color="auto"/>
              </w:pBdr>
              <w:ind w:right="-1260"/>
              <w:rPr>
                <w:rFonts w:ascii="Brush Script MT" w:hAnsi="Brush Script MT" w:cs="Arial"/>
                <w:bCs/>
                <w:color w:val="4472C4" w:themeColor="accent1"/>
                <w:sz w:val="36"/>
                <w:szCs w:val="36"/>
              </w:rPr>
            </w:pPr>
            <w:r w:rsidRPr="005C7527">
              <w:rPr>
                <w:rFonts w:ascii="Brush Script MT" w:hAnsi="Brush Script MT" w:cs="Arial"/>
                <w:bCs/>
                <w:color w:val="4472C4" w:themeColor="accent1"/>
                <w:sz w:val="36"/>
                <w:szCs w:val="36"/>
              </w:rPr>
              <w:t>Donna Flath</w:t>
            </w:r>
          </w:p>
          <w:p w14:paraId="7506877E" w14:textId="7D8D963A" w:rsidR="00642C5D" w:rsidRPr="00D44F70" w:rsidRDefault="00642C5D" w:rsidP="00D44F70">
            <w:pPr>
              <w:ind w:left="-18" w:right="-126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Donna Flath, CPPB</w:t>
            </w:r>
          </w:p>
          <w:p w14:paraId="1688EF60" w14:textId="058DDA80" w:rsidR="00642C5D" w:rsidRPr="00D44F70" w:rsidRDefault="00642C5D" w:rsidP="00D44F70">
            <w:pPr>
              <w:ind w:left="-18" w:right="-1260"/>
              <w:rPr>
                <w:rFonts w:ascii="Arial" w:hAnsi="Arial" w:cs="Arial"/>
                <w:bCs/>
                <w:sz w:val="20"/>
                <w:szCs w:val="20"/>
              </w:rPr>
            </w:pPr>
            <w:r w:rsidRPr="00D44F70">
              <w:rPr>
                <w:rFonts w:ascii="Arial" w:hAnsi="Arial" w:cs="Arial"/>
                <w:bCs/>
                <w:sz w:val="20"/>
                <w:szCs w:val="20"/>
              </w:rPr>
              <w:t>Procurement Specialist</w:t>
            </w:r>
          </w:p>
        </w:tc>
      </w:tr>
    </w:tbl>
    <w:p w14:paraId="17A14B8A" w14:textId="77777777" w:rsidR="00642C5D" w:rsidRPr="00D44F70" w:rsidRDefault="00642C5D" w:rsidP="00D44F70">
      <w:pPr>
        <w:rPr>
          <w:rFonts w:ascii="Arial" w:hAnsi="Arial" w:cs="Arial"/>
          <w:bCs/>
          <w:sz w:val="20"/>
          <w:szCs w:val="20"/>
        </w:rPr>
      </w:pPr>
    </w:p>
    <w:p w14:paraId="2BED02CE" w14:textId="77777777" w:rsidR="00544865" w:rsidRPr="00D44F70" w:rsidRDefault="00E16633" w:rsidP="00D44F70">
      <w:pPr>
        <w:rPr>
          <w:rFonts w:ascii="Arial" w:hAnsi="Arial" w:cs="Arial"/>
          <w:bCs/>
          <w:sz w:val="20"/>
          <w:szCs w:val="20"/>
        </w:rPr>
      </w:pPr>
    </w:p>
    <w:sectPr w:rsidR="00544865" w:rsidRPr="00D44F70" w:rsidSect="00A374E0">
      <w:headerReference w:type="default" r:id="rId7"/>
      <w:headerReference w:type="first" r:id="rId8"/>
      <w:footerReference w:type="first" r:id="rId9"/>
      <w:pgSz w:w="12240" w:h="15840" w:code="1"/>
      <w:pgMar w:top="1440" w:right="990" w:bottom="1440" w:left="108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D7B6" w14:textId="77777777" w:rsidR="00CF6803" w:rsidRDefault="00CF6803" w:rsidP="005C1F84">
      <w:r>
        <w:separator/>
      </w:r>
    </w:p>
  </w:endnote>
  <w:endnote w:type="continuationSeparator" w:id="0">
    <w:p w14:paraId="51F67A9A" w14:textId="77777777" w:rsidR="00CF6803" w:rsidRDefault="00CF6803" w:rsidP="005C1F84">
      <w:r>
        <w:continuationSeparator/>
      </w:r>
    </w:p>
  </w:endnote>
  <w:endnote w:type="continuationNotice" w:id="1">
    <w:p w14:paraId="26FD7CAC" w14:textId="77777777" w:rsidR="00CF6803" w:rsidRDefault="00CF6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C255" w14:textId="77777777" w:rsidR="005409C0" w:rsidRDefault="005C1F84" w:rsidP="005C1F84">
    <w:pPr>
      <w:pStyle w:val="Footer"/>
      <w:tabs>
        <w:tab w:val="clear" w:pos="4320"/>
        <w:tab w:val="center" w:pos="4860"/>
      </w:tabs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8F48C7F" wp14:editId="38BED188">
              <wp:simplePos x="0" y="0"/>
              <wp:positionH relativeFrom="column">
                <wp:posOffset>3616036</wp:posOffset>
              </wp:positionH>
              <wp:positionV relativeFrom="paragraph">
                <wp:posOffset>149283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9890F" w14:textId="77777777" w:rsidR="00375C67" w:rsidRDefault="005C1F84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04BBF1BB" w14:textId="77777777" w:rsidR="00375C67" w:rsidRPr="00241D8D" w:rsidRDefault="005C1F84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Fax: (719) 520 -6730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48C7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4.75pt;margin-top:11.75pt;width:278.35pt;height:26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" filled="f" stroked="f">
              <v:textbox>
                <w:txbxContent>
                  <w:p w14:paraId="6D69890F" w14:textId="77777777" w:rsidR="00375C67" w:rsidRDefault="005C1F84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04BBF1BB" w14:textId="77777777" w:rsidR="00375C67" w:rsidRPr="00241D8D" w:rsidRDefault="005C1F84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Fax: (719) 520 -6730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B792FBE" wp14:editId="43293DA0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86CD0" w14:textId="77777777" w:rsidR="00375C67" w:rsidRDefault="005C1F84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22E355A2" w14:textId="77777777" w:rsidR="00375C67" w:rsidRDefault="005C1F84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Office: (719) 520 – 6390</w:t>
                          </w:r>
                        </w:p>
                        <w:p w14:paraId="0658FB2D" w14:textId="77777777" w:rsidR="00375C67" w:rsidRPr="00241D8D" w:rsidRDefault="00E16633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92FBE" id="_x0000_s1030" type="#_x0000_t202" style="position:absolute;margin-left:0;margin-top:10.65pt;width:217.1pt;height:27.8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4D286CD0" w14:textId="77777777" w:rsidR="00375C67" w:rsidRDefault="005C1F84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22E355A2" w14:textId="77777777" w:rsidR="00375C67" w:rsidRDefault="005C1F84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Office: (719) 520 – 6390</w:t>
                    </w:r>
                  </w:p>
                  <w:p w14:paraId="0658FB2D" w14:textId="77777777" w:rsidR="00375C67" w:rsidRPr="00241D8D" w:rsidRDefault="00F950C4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02E0668" wp14:editId="20B8911C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7915C" w14:textId="77777777" w:rsidR="00375C67" w:rsidRPr="00375C67" w:rsidRDefault="00E16633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C1F84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E0668" id="_x0000_s1031" type="#_x0000_t202" style="position:absolute;margin-left:0;margin-top:54.25pt;width:171pt;height:19.1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617915C" w14:textId="77777777" w:rsidR="00375C67" w:rsidRPr="00375C67" w:rsidRDefault="00F950C4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5C1F84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63A3A407" wp14:editId="17D89DFA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7363" w14:textId="77777777" w:rsidR="00CF6803" w:rsidRDefault="00CF6803" w:rsidP="005C1F84">
      <w:r>
        <w:separator/>
      </w:r>
    </w:p>
  </w:footnote>
  <w:footnote w:type="continuationSeparator" w:id="0">
    <w:p w14:paraId="60E77ABC" w14:textId="77777777" w:rsidR="00CF6803" w:rsidRDefault="00CF6803" w:rsidP="005C1F84">
      <w:r>
        <w:continuationSeparator/>
      </w:r>
    </w:p>
  </w:footnote>
  <w:footnote w:type="continuationNotice" w:id="1">
    <w:p w14:paraId="14DB5848" w14:textId="77777777" w:rsidR="00CF6803" w:rsidRDefault="00CF6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4A84" w14:textId="581065C6" w:rsidR="00D44F70" w:rsidRPr="00D44F70" w:rsidRDefault="00D44F70" w:rsidP="00D44F70">
    <w:pPr>
      <w:tabs>
        <w:tab w:val="center" w:pos="4050"/>
        <w:tab w:val="right" w:pos="8640"/>
      </w:tabs>
      <w:rPr>
        <w:rFonts w:ascii="Arial" w:hAnsi="Arial" w:cs="Arial"/>
        <w:bCs/>
        <w:sz w:val="20"/>
        <w:szCs w:val="20"/>
      </w:rPr>
    </w:pPr>
    <w:r w:rsidRPr="00D44F70">
      <w:rPr>
        <w:rFonts w:ascii="Arial" w:hAnsi="Arial" w:cs="Arial"/>
        <w:bCs/>
        <w:sz w:val="20"/>
        <w:szCs w:val="20"/>
      </w:rPr>
      <w:t>RFP No. 21-05</w:t>
    </w:r>
    <w:r w:rsidR="007146F5">
      <w:rPr>
        <w:rFonts w:ascii="Arial" w:hAnsi="Arial" w:cs="Arial"/>
        <w:bCs/>
        <w:sz w:val="20"/>
        <w:szCs w:val="20"/>
      </w:rPr>
      <w:t>2</w:t>
    </w:r>
    <w:r w:rsidRPr="00D44F70">
      <w:rPr>
        <w:rFonts w:ascii="Arial" w:hAnsi="Arial" w:cs="Arial"/>
        <w:bCs/>
        <w:sz w:val="20"/>
        <w:szCs w:val="20"/>
      </w:rPr>
      <w:t xml:space="preserve"> </w:t>
    </w:r>
  </w:p>
  <w:p w14:paraId="28496BAB" w14:textId="64F0280C" w:rsidR="00D44F70" w:rsidRPr="00D44F70" w:rsidRDefault="00D44F70" w:rsidP="00D44F70">
    <w:pPr>
      <w:tabs>
        <w:tab w:val="center" w:pos="4050"/>
        <w:tab w:val="right" w:pos="8640"/>
      </w:tabs>
      <w:rPr>
        <w:rFonts w:ascii="Arial" w:hAnsi="Arial" w:cs="Arial"/>
        <w:bCs/>
        <w:sz w:val="20"/>
        <w:szCs w:val="20"/>
      </w:rPr>
    </w:pPr>
    <w:r w:rsidRPr="00D44F70">
      <w:rPr>
        <w:rFonts w:ascii="Arial" w:hAnsi="Arial" w:cs="Arial"/>
        <w:bCs/>
        <w:sz w:val="20"/>
        <w:szCs w:val="20"/>
      </w:rPr>
      <w:t xml:space="preserve">Addendum No. </w:t>
    </w:r>
    <w:r w:rsidR="007146F5">
      <w:rPr>
        <w:rFonts w:ascii="Arial" w:hAnsi="Arial" w:cs="Arial"/>
        <w:bCs/>
        <w:sz w:val="20"/>
        <w:szCs w:val="20"/>
      </w:rPr>
      <w:t>1</w:t>
    </w:r>
  </w:p>
  <w:p w14:paraId="4EDADF7E" w14:textId="6073CD59" w:rsidR="00D44F70" w:rsidRPr="00D44F70" w:rsidRDefault="00D44F70" w:rsidP="00D44F70">
    <w:pPr>
      <w:tabs>
        <w:tab w:val="center" w:pos="4050"/>
        <w:tab w:val="right" w:pos="8640"/>
      </w:tabs>
      <w:rPr>
        <w:rFonts w:ascii="Arial" w:hAnsi="Arial" w:cs="Arial"/>
        <w:bCs/>
        <w:sz w:val="20"/>
        <w:szCs w:val="20"/>
      </w:rPr>
    </w:pPr>
    <w:r w:rsidRPr="00D44F70">
      <w:rPr>
        <w:rFonts w:ascii="Arial" w:hAnsi="Arial" w:cs="Arial"/>
        <w:bCs/>
        <w:sz w:val="20"/>
        <w:szCs w:val="20"/>
      </w:rPr>
      <w:t xml:space="preserve">Page </w:t>
    </w:r>
    <w:r w:rsidRPr="00D44F70">
      <w:rPr>
        <w:rFonts w:ascii="Arial" w:hAnsi="Arial" w:cs="Arial"/>
        <w:bCs/>
        <w:sz w:val="20"/>
        <w:szCs w:val="20"/>
      </w:rPr>
      <w:fldChar w:fldCharType="begin"/>
    </w:r>
    <w:r w:rsidRPr="00D44F70">
      <w:rPr>
        <w:rFonts w:ascii="Arial" w:hAnsi="Arial" w:cs="Arial"/>
        <w:bCs/>
        <w:sz w:val="20"/>
        <w:szCs w:val="20"/>
      </w:rPr>
      <w:instrText xml:space="preserve"> PAGE   \* MERGEFORMAT </w:instrText>
    </w:r>
    <w:r w:rsidRPr="00D44F70">
      <w:rPr>
        <w:rFonts w:ascii="Arial" w:hAnsi="Arial" w:cs="Arial"/>
        <w:bCs/>
        <w:sz w:val="20"/>
        <w:szCs w:val="20"/>
      </w:rPr>
      <w:fldChar w:fldCharType="separate"/>
    </w:r>
    <w:r w:rsidRPr="00D44F70">
      <w:rPr>
        <w:rFonts w:ascii="Arial" w:hAnsi="Arial" w:cs="Arial"/>
        <w:bCs/>
        <w:noProof/>
        <w:sz w:val="20"/>
        <w:szCs w:val="20"/>
      </w:rPr>
      <w:t>1</w:t>
    </w:r>
    <w:r w:rsidRPr="00D44F70">
      <w:rPr>
        <w:rFonts w:ascii="Arial" w:hAnsi="Arial" w:cs="Arial"/>
        <w:bCs/>
        <w:noProof/>
        <w:sz w:val="20"/>
        <w:szCs w:val="20"/>
      </w:rPr>
      <w:fldChar w:fldCharType="end"/>
    </w:r>
  </w:p>
  <w:p w14:paraId="2B7FF825" w14:textId="77777777" w:rsidR="00D44F70" w:rsidRDefault="00D44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B61A" w14:textId="77777777" w:rsidR="005409C0" w:rsidRDefault="005C1F84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8240" behindDoc="0" locked="0" layoutInCell="1" allowOverlap="1" wp14:anchorId="60C6B0D6" wp14:editId="417AEF4A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DC503" w14:textId="77777777" w:rsidR="005409C0" w:rsidRDefault="00E16633" w:rsidP="00567510">
    <w:pPr>
      <w:pStyle w:val="Header"/>
    </w:pPr>
  </w:p>
  <w:p w14:paraId="34CBB518" w14:textId="77777777" w:rsidR="005409C0" w:rsidRDefault="005C1F84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3AB2CA" wp14:editId="7AE9BF1A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9CDD" w14:textId="77777777" w:rsidR="005409C0" w:rsidRPr="00241D8D" w:rsidRDefault="005C1F84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Commissioners:</w:t>
                          </w:r>
                        </w:p>
                        <w:p w14:paraId="011D98D0" w14:textId="77777777" w:rsidR="005409C0" w:rsidRPr="00241D8D" w:rsidRDefault="005C1F84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 (Chair)</w:t>
                          </w:r>
                        </w:p>
                        <w:p w14:paraId="677C24D3" w14:textId="77777777" w:rsidR="005409C0" w:rsidRPr="00241D8D" w:rsidRDefault="005C1F84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Cami Bremer 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AB2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21DB9CDD" w14:textId="77777777" w:rsidR="005409C0" w:rsidRPr="00241D8D" w:rsidRDefault="005C1F84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Commissioners:</w:t>
                    </w:r>
                  </w:p>
                  <w:p w14:paraId="011D98D0" w14:textId="77777777" w:rsidR="005409C0" w:rsidRPr="00241D8D" w:rsidRDefault="005C1F84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 (Chair)</w:t>
                    </w:r>
                  </w:p>
                  <w:p w14:paraId="677C24D3" w14:textId="77777777" w:rsidR="005409C0" w:rsidRPr="00241D8D" w:rsidRDefault="005C1F84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Cami Bremer 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5552D6" wp14:editId="0857C878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72D12" w14:textId="77777777" w:rsidR="005409C0" w:rsidRPr="00241D8D" w:rsidRDefault="005C1F84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68F052" w14:textId="77777777" w:rsidR="005409C0" w:rsidRPr="00241D8D" w:rsidRDefault="005C1F84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BD83908" w14:textId="77777777" w:rsidR="005718D3" w:rsidRPr="00241D8D" w:rsidRDefault="005C1F84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552D6" id="Text Box 3" o:spid="_x0000_s1027" type="#_x0000_t202" style="position:absolute;margin-left:361.5pt;margin-top:6.9pt;width:115.5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58572D12" w14:textId="77777777" w:rsidR="005409C0" w:rsidRPr="00241D8D" w:rsidRDefault="005C1F84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2368F052" w14:textId="77777777" w:rsidR="005409C0" w:rsidRPr="00241D8D" w:rsidRDefault="005C1F84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BD83908" w14:textId="77777777" w:rsidR="005718D3" w:rsidRPr="00241D8D" w:rsidRDefault="005C1F84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05EF2B9F" w14:textId="77777777" w:rsidR="005409C0" w:rsidRDefault="00E16633" w:rsidP="00567510">
    <w:pPr>
      <w:pStyle w:val="Header"/>
    </w:pPr>
  </w:p>
  <w:p w14:paraId="43691454" w14:textId="77777777" w:rsidR="005409C0" w:rsidRDefault="00E16633" w:rsidP="00567510">
    <w:pPr>
      <w:pStyle w:val="Header"/>
    </w:pPr>
  </w:p>
  <w:p w14:paraId="313DC2BE" w14:textId="77777777" w:rsidR="00375C67" w:rsidRDefault="005C1F84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AB2464A" wp14:editId="143F3C2F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4381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63C18" w14:textId="77777777" w:rsidR="00375C67" w:rsidRPr="00496037" w:rsidRDefault="005C1F84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012BBFC4" w14:textId="77777777" w:rsidR="00B27F37" w:rsidRPr="001754C9" w:rsidRDefault="00E1663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2464A" id="_x0000_s1028" type="#_x0000_t202" style="position:absolute;margin-left:560.8pt;margin-top:9.95pt;width:612pt;height:34.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" filled="f" stroked="f">
              <v:textbox>
                <w:txbxContent>
                  <w:p w14:paraId="76E63C18" w14:textId="77777777" w:rsidR="00375C67" w:rsidRPr="00496037" w:rsidRDefault="005C1F84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012BBFC4" w14:textId="77777777" w:rsidR="00B27F37" w:rsidRPr="001754C9" w:rsidRDefault="00F950C4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6D68"/>
    <w:multiLevelType w:val="hybridMultilevel"/>
    <w:tmpl w:val="2D82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5D"/>
    <w:rsid w:val="00040092"/>
    <w:rsid w:val="00047E9C"/>
    <w:rsid w:val="00052007"/>
    <w:rsid w:val="000700CA"/>
    <w:rsid w:val="00070101"/>
    <w:rsid w:val="00074331"/>
    <w:rsid w:val="00075C65"/>
    <w:rsid w:val="000862D5"/>
    <w:rsid w:val="00086388"/>
    <w:rsid w:val="000918E2"/>
    <w:rsid w:val="0009470A"/>
    <w:rsid w:val="00097889"/>
    <w:rsid w:val="000B0E13"/>
    <w:rsid w:val="0011559C"/>
    <w:rsid w:val="0013571F"/>
    <w:rsid w:val="00137E57"/>
    <w:rsid w:val="00144FFC"/>
    <w:rsid w:val="00150562"/>
    <w:rsid w:val="0015434F"/>
    <w:rsid w:val="00156C29"/>
    <w:rsid w:val="00170EC3"/>
    <w:rsid w:val="001743AA"/>
    <w:rsid w:val="0017796D"/>
    <w:rsid w:val="00181EE7"/>
    <w:rsid w:val="0018466E"/>
    <w:rsid w:val="00187248"/>
    <w:rsid w:val="00197C16"/>
    <w:rsid w:val="001D788D"/>
    <w:rsid w:val="001D7E1B"/>
    <w:rsid w:val="001E0F2F"/>
    <w:rsid w:val="001F5686"/>
    <w:rsid w:val="001F617C"/>
    <w:rsid w:val="001F7B17"/>
    <w:rsid w:val="0020725B"/>
    <w:rsid w:val="00207DD4"/>
    <w:rsid w:val="002110D6"/>
    <w:rsid w:val="0021466F"/>
    <w:rsid w:val="002305E8"/>
    <w:rsid w:val="002444A9"/>
    <w:rsid w:val="00246B1A"/>
    <w:rsid w:val="00291DEE"/>
    <w:rsid w:val="002B0C9C"/>
    <w:rsid w:val="002B4770"/>
    <w:rsid w:val="002C36E1"/>
    <w:rsid w:val="002C4352"/>
    <w:rsid w:val="002C75F6"/>
    <w:rsid w:val="002D0327"/>
    <w:rsid w:val="002E7FEA"/>
    <w:rsid w:val="002F36E2"/>
    <w:rsid w:val="002F7DE1"/>
    <w:rsid w:val="003021B9"/>
    <w:rsid w:val="00312F68"/>
    <w:rsid w:val="00317336"/>
    <w:rsid w:val="00364AB4"/>
    <w:rsid w:val="0037156A"/>
    <w:rsid w:val="0037744E"/>
    <w:rsid w:val="00377FAA"/>
    <w:rsid w:val="003A0B1F"/>
    <w:rsid w:val="003C0F16"/>
    <w:rsid w:val="003E49CF"/>
    <w:rsid w:val="003E7024"/>
    <w:rsid w:val="00406848"/>
    <w:rsid w:val="00412D58"/>
    <w:rsid w:val="0041775D"/>
    <w:rsid w:val="00432991"/>
    <w:rsid w:val="004409B0"/>
    <w:rsid w:val="0047118B"/>
    <w:rsid w:val="00493EF3"/>
    <w:rsid w:val="00496414"/>
    <w:rsid w:val="004B00EB"/>
    <w:rsid w:val="004C14D4"/>
    <w:rsid w:val="004D123A"/>
    <w:rsid w:val="004D156F"/>
    <w:rsid w:val="004F0008"/>
    <w:rsid w:val="004F6E59"/>
    <w:rsid w:val="0050056B"/>
    <w:rsid w:val="005140AD"/>
    <w:rsid w:val="005157EC"/>
    <w:rsid w:val="00517692"/>
    <w:rsid w:val="00527D8C"/>
    <w:rsid w:val="00537EA3"/>
    <w:rsid w:val="00550205"/>
    <w:rsid w:val="0055229C"/>
    <w:rsid w:val="005601F8"/>
    <w:rsid w:val="005764FE"/>
    <w:rsid w:val="00586B1D"/>
    <w:rsid w:val="005940FF"/>
    <w:rsid w:val="005945B6"/>
    <w:rsid w:val="005A536A"/>
    <w:rsid w:val="005B0AE2"/>
    <w:rsid w:val="005B67FA"/>
    <w:rsid w:val="005C1F84"/>
    <w:rsid w:val="005C5DFF"/>
    <w:rsid w:val="005C7527"/>
    <w:rsid w:val="005F1DB1"/>
    <w:rsid w:val="0060424D"/>
    <w:rsid w:val="00605735"/>
    <w:rsid w:val="006057E3"/>
    <w:rsid w:val="00605E48"/>
    <w:rsid w:val="00606A3F"/>
    <w:rsid w:val="00611331"/>
    <w:rsid w:val="00612104"/>
    <w:rsid w:val="006155B6"/>
    <w:rsid w:val="00622B29"/>
    <w:rsid w:val="00642C5D"/>
    <w:rsid w:val="00651D91"/>
    <w:rsid w:val="006576E5"/>
    <w:rsid w:val="00694350"/>
    <w:rsid w:val="00696322"/>
    <w:rsid w:val="006B067F"/>
    <w:rsid w:val="006C34C1"/>
    <w:rsid w:val="006C7BE5"/>
    <w:rsid w:val="006C7D4B"/>
    <w:rsid w:val="006D70AB"/>
    <w:rsid w:val="006E13BF"/>
    <w:rsid w:val="006E3DED"/>
    <w:rsid w:val="006E6D48"/>
    <w:rsid w:val="006F5FD1"/>
    <w:rsid w:val="007146F5"/>
    <w:rsid w:val="0072067F"/>
    <w:rsid w:val="00754021"/>
    <w:rsid w:val="00757480"/>
    <w:rsid w:val="0078030F"/>
    <w:rsid w:val="0078141C"/>
    <w:rsid w:val="00785C3F"/>
    <w:rsid w:val="007A45AB"/>
    <w:rsid w:val="007B6B7A"/>
    <w:rsid w:val="007C4CC4"/>
    <w:rsid w:val="007C4E6C"/>
    <w:rsid w:val="007C5AED"/>
    <w:rsid w:val="007D6920"/>
    <w:rsid w:val="007E34F1"/>
    <w:rsid w:val="007E44A7"/>
    <w:rsid w:val="007E4B1E"/>
    <w:rsid w:val="007E4EC1"/>
    <w:rsid w:val="007E6841"/>
    <w:rsid w:val="008044A2"/>
    <w:rsid w:val="00804F27"/>
    <w:rsid w:val="00823772"/>
    <w:rsid w:val="00824755"/>
    <w:rsid w:val="00826BBB"/>
    <w:rsid w:val="00840FC1"/>
    <w:rsid w:val="008415A9"/>
    <w:rsid w:val="00845C42"/>
    <w:rsid w:val="008642F9"/>
    <w:rsid w:val="00864CF3"/>
    <w:rsid w:val="008675A1"/>
    <w:rsid w:val="00871868"/>
    <w:rsid w:val="00874FE8"/>
    <w:rsid w:val="0088134A"/>
    <w:rsid w:val="00883473"/>
    <w:rsid w:val="008B272F"/>
    <w:rsid w:val="008C15A3"/>
    <w:rsid w:val="00904406"/>
    <w:rsid w:val="00907D5C"/>
    <w:rsid w:val="00916ECD"/>
    <w:rsid w:val="009216A9"/>
    <w:rsid w:val="00941411"/>
    <w:rsid w:val="00944655"/>
    <w:rsid w:val="00950CFD"/>
    <w:rsid w:val="0095389D"/>
    <w:rsid w:val="00961259"/>
    <w:rsid w:val="0096728A"/>
    <w:rsid w:val="0097304C"/>
    <w:rsid w:val="0099739C"/>
    <w:rsid w:val="009A019F"/>
    <w:rsid w:val="009A1140"/>
    <w:rsid w:val="009B1D3F"/>
    <w:rsid w:val="009E7912"/>
    <w:rsid w:val="009F622C"/>
    <w:rsid w:val="009F6F4B"/>
    <w:rsid w:val="00A20855"/>
    <w:rsid w:val="00A32956"/>
    <w:rsid w:val="00A36723"/>
    <w:rsid w:val="00A374E0"/>
    <w:rsid w:val="00A479DC"/>
    <w:rsid w:val="00A51A69"/>
    <w:rsid w:val="00A5726E"/>
    <w:rsid w:val="00A611BB"/>
    <w:rsid w:val="00A6138D"/>
    <w:rsid w:val="00A700E9"/>
    <w:rsid w:val="00A941E3"/>
    <w:rsid w:val="00AB3243"/>
    <w:rsid w:val="00AC36EB"/>
    <w:rsid w:val="00AC77D5"/>
    <w:rsid w:val="00AC77F5"/>
    <w:rsid w:val="00AD2165"/>
    <w:rsid w:val="00AE0D77"/>
    <w:rsid w:val="00AF2062"/>
    <w:rsid w:val="00B02CCF"/>
    <w:rsid w:val="00B02D51"/>
    <w:rsid w:val="00B167F4"/>
    <w:rsid w:val="00B17990"/>
    <w:rsid w:val="00B275DB"/>
    <w:rsid w:val="00B4005D"/>
    <w:rsid w:val="00B456FD"/>
    <w:rsid w:val="00B47F4A"/>
    <w:rsid w:val="00B53C7B"/>
    <w:rsid w:val="00B55249"/>
    <w:rsid w:val="00B65E1D"/>
    <w:rsid w:val="00B67C34"/>
    <w:rsid w:val="00B7533B"/>
    <w:rsid w:val="00B7742B"/>
    <w:rsid w:val="00B919C5"/>
    <w:rsid w:val="00B96B42"/>
    <w:rsid w:val="00BA4734"/>
    <w:rsid w:val="00BA5B7A"/>
    <w:rsid w:val="00BA674B"/>
    <w:rsid w:val="00BC26E1"/>
    <w:rsid w:val="00BC6319"/>
    <w:rsid w:val="00C01107"/>
    <w:rsid w:val="00C02168"/>
    <w:rsid w:val="00C17D9C"/>
    <w:rsid w:val="00C40192"/>
    <w:rsid w:val="00C502A5"/>
    <w:rsid w:val="00C53561"/>
    <w:rsid w:val="00C619F9"/>
    <w:rsid w:val="00C668AC"/>
    <w:rsid w:val="00C763ED"/>
    <w:rsid w:val="00C8420F"/>
    <w:rsid w:val="00CA27E5"/>
    <w:rsid w:val="00CE3ACA"/>
    <w:rsid w:val="00CE47A3"/>
    <w:rsid w:val="00CE5982"/>
    <w:rsid w:val="00CE752A"/>
    <w:rsid w:val="00CF4044"/>
    <w:rsid w:val="00CF6803"/>
    <w:rsid w:val="00D02DE8"/>
    <w:rsid w:val="00D248D5"/>
    <w:rsid w:val="00D3021B"/>
    <w:rsid w:val="00D33DDA"/>
    <w:rsid w:val="00D3489C"/>
    <w:rsid w:val="00D43CED"/>
    <w:rsid w:val="00D445BB"/>
    <w:rsid w:val="00D44F70"/>
    <w:rsid w:val="00D45C15"/>
    <w:rsid w:val="00D51603"/>
    <w:rsid w:val="00D67884"/>
    <w:rsid w:val="00D73DEA"/>
    <w:rsid w:val="00D805A7"/>
    <w:rsid w:val="00D83434"/>
    <w:rsid w:val="00D93ED0"/>
    <w:rsid w:val="00D95C46"/>
    <w:rsid w:val="00DC733B"/>
    <w:rsid w:val="00DE3430"/>
    <w:rsid w:val="00DE4C76"/>
    <w:rsid w:val="00DE729A"/>
    <w:rsid w:val="00DF23DD"/>
    <w:rsid w:val="00DF4EEB"/>
    <w:rsid w:val="00E16633"/>
    <w:rsid w:val="00E35558"/>
    <w:rsid w:val="00E374BA"/>
    <w:rsid w:val="00E4156C"/>
    <w:rsid w:val="00E451EE"/>
    <w:rsid w:val="00E52235"/>
    <w:rsid w:val="00E54B85"/>
    <w:rsid w:val="00E6030B"/>
    <w:rsid w:val="00EA45FD"/>
    <w:rsid w:val="00EA6CCC"/>
    <w:rsid w:val="00EA7039"/>
    <w:rsid w:val="00EB0CA2"/>
    <w:rsid w:val="00EC29B5"/>
    <w:rsid w:val="00EC3885"/>
    <w:rsid w:val="00EC7ADD"/>
    <w:rsid w:val="00ED610C"/>
    <w:rsid w:val="00EF0264"/>
    <w:rsid w:val="00EF6485"/>
    <w:rsid w:val="00F22884"/>
    <w:rsid w:val="00F240A7"/>
    <w:rsid w:val="00F34DA2"/>
    <w:rsid w:val="00F41D2B"/>
    <w:rsid w:val="00F55A1B"/>
    <w:rsid w:val="00F65FBB"/>
    <w:rsid w:val="00F66133"/>
    <w:rsid w:val="00F827E1"/>
    <w:rsid w:val="00F950C4"/>
    <w:rsid w:val="00FA0C9D"/>
    <w:rsid w:val="00FA3C99"/>
    <w:rsid w:val="00FA4654"/>
    <w:rsid w:val="00FA7F69"/>
    <w:rsid w:val="00FB17B8"/>
    <w:rsid w:val="00FB77A2"/>
    <w:rsid w:val="00FC13C5"/>
    <w:rsid w:val="00FE0C60"/>
    <w:rsid w:val="00FE2EC1"/>
    <w:rsid w:val="00FE4AFE"/>
    <w:rsid w:val="032B6B50"/>
    <w:rsid w:val="053DBFF7"/>
    <w:rsid w:val="07E18631"/>
    <w:rsid w:val="0810A32F"/>
    <w:rsid w:val="0CB5292A"/>
    <w:rsid w:val="16D16478"/>
    <w:rsid w:val="17AC4E85"/>
    <w:rsid w:val="17F91C76"/>
    <w:rsid w:val="18D69C8F"/>
    <w:rsid w:val="18FF543A"/>
    <w:rsid w:val="1A5C2C78"/>
    <w:rsid w:val="1DD56A2A"/>
    <w:rsid w:val="1FBB07A5"/>
    <w:rsid w:val="267D8157"/>
    <w:rsid w:val="2814BE31"/>
    <w:rsid w:val="2B657BBD"/>
    <w:rsid w:val="32851244"/>
    <w:rsid w:val="345022AB"/>
    <w:rsid w:val="39A6DC85"/>
    <w:rsid w:val="3D4BFD26"/>
    <w:rsid w:val="40CB9787"/>
    <w:rsid w:val="43452991"/>
    <w:rsid w:val="46F05371"/>
    <w:rsid w:val="48A5ED44"/>
    <w:rsid w:val="4F59F3E1"/>
    <w:rsid w:val="4F83B40A"/>
    <w:rsid w:val="57916BD0"/>
    <w:rsid w:val="586C55DD"/>
    <w:rsid w:val="5D759086"/>
    <w:rsid w:val="5D885EF4"/>
    <w:rsid w:val="63A891EF"/>
    <w:rsid w:val="679A5030"/>
    <w:rsid w:val="6999D0F9"/>
    <w:rsid w:val="69EAA41B"/>
    <w:rsid w:val="6AAA6C45"/>
    <w:rsid w:val="6B370D25"/>
    <w:rsid w:val="6DFED7B1"/>
    <w:rsid w:val="6F1C3E80"/>
    <w:rsid w:val="733B0274"/>
    <w:rsid w:val="761956DD"/>
    <w:rsid w:val="777ADFE3"/>
    <w:rsid w:val="7969D52D"/>
    <w:rsid w:val="7F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D28092"/>
  <w15:chartTrackingRefBased/>
  <w15:docId w15:val="{4E43D561-A0B7-4B05-A13D-028C7883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4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2C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42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C:\Users\pcdfields\AppData\Local\Microsoft\Windows\INetCache\Content.Outlook\OA1LDP44\www.elpasoco.com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Flath</dc:creator>
  <cp:keywords/>
  <dc:description/>
  <cp:lastModifiedBy>Donna Flath</cp:lastModifiedBy>
  <cp:revision>4</cp:revision>
  <dcterms:created xsi:type="dcterms:W3CDTF">2021-06-23T20:57:00Z</dcterms:created>
  <dcterms:modified xsi:type="dcterms:W3CDTF">2021-06-23T23:05:00Z</dcterms:modified>
</cp:coreProperties>
</file>